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BA" w:rsidRPr="005945D6" w:rsidRDefault="00426EBA" w:rsidP="00AB424A">
      <w:pPr>
        <w:ind w:left="-720" w:right="-720"/>
        <w:jc w:val="center"/>
        <w:rPr>
          <w:sz w:val="22"/>
          <w:szCs w:val="22"/>
        </w:rPr>
      </w:pPr>
      <w:r w:rsidRPr="005945D6">
        <w:rPr>
          <w:noProof/>
          <w:sz w:val="22"/>
          <w:szCs w:val="22"/>
          <w:lang w:eastAsia="en-US"/>
        </w:rPr>
        <w:drawing>
          <wp:inline distT="0" distB="0" distL="0" distR="0">
            <wp:extent cx="6212392" cy="1305560"/>
            <wp:effectExtent l="0" t="0" r="10795" b="0"/>
            <wp:docPr id="6" name="Picture 3" descr=":GEM letterhead-lowre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GEM letterhead-lowre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392" cy="130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2AD" w:rsidRPr="007166F4" w:rsidRDefault="00774750" w:rsidP="005452A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br/>
      </w:r>
      <w:r w:rsidR="005452AD" w:rsidRPr="007166F4">
        <w:rPr>
          <w:b/>
          <w:sz w:val="22"/>
          <w:szCs w:val="22"/>
        </w:rPr>
        <w:t>DRAFT</w:t>
      </w:r>
      <w:r w:rsidR="005452AD">
        <w:rPr>
          <w:b/>
          <w:sz w:val="22"/>
          <w:szCs w:val="22"/>
        </w:rPr>
        <w:t xml:space="preserve"> </w:t>
      </w:r>
      <w:r w:rsidR="0031461F">
        <w:rPr>
          <w:b/>
          <w:sz w:val="22"/>
          <w:szCs w:val="22"/>
        </w:rPr>
        <w:t>7</w:t>
      </w:r>
      <w:r w:rsidR="005452AD" w:rsidRPr="007166F4">
        <w:rPr>
          <w:sz w:val="22"/>
          <w:szCs w:val="22"/>
        </w:rPr>
        <w:t xml:space="preserve"> Agenda for the 6-8 June 2012 GEM Semi-Annual Meeting</w:t>
      </w:r>
    </w:p>
    <w:p w:rsidR="00774750" w:rsidRDefault="00774750" w:rsidP="005452AD">
      <w:pPr>
        <w:jc w:val="center"/>
        <w:rPr>
          <w:i/>
          <w:sz w:val="22"/>
          <w:szCs w:val="22"/>
        </w:rPr>
      </w:pPr>
    </w:p>
    <w:p w:rsidR="0031461F" w:rsidRDefault="0031461F" w:rsidP="005452AD">
      <w:pPr>
        <w:jc w:val="center"/>
        <w:rPr>
          <w:i/>
          <w:sz w:val="22"/>
          <w:szCs w:val="22"/>
        </w:rPr>
      </w:pPr>
      <w:r w:rsidRPr="00C20BCE">
        <w:rPr>
          <w:i/>
          <w:sz w:val="22"/>
          <w:szCs w:val="22"/>
        </w:rPr>
        <w:t xml:space="preserve">Hosted by </w:t>
      </w:r>
      <w:r w:rsidRPr="00C20BCE">
        <w:rPr>
          <w:rFonts w:eastAsia="新細明體" w:hint="eastAsia"/>
          <w:i/>
          <w:sz w:val="22"/>
          <w:szCs w:val="22"/>
          <w:lang w:eastAsia="zh-TW"/>
        </w:rPr>
        <w:t>Taiwan Earthquake Model (TEM) at Academia Sinica</w:t>
      </w:r>
      <w:r w:rsidRPr="007166F4">
        <w:rPr>
          <w:i/>
          <w:sz w:val="22"/>
          <w:szCs w:val="22"/>
        </w:rPr>
        <w:t xml:space="preserve"> </w:t>
      </w:r>
    </w:p>
    <w:p w:rsidR="005452AD" w:rsidRPr="007166F4" w:rsidRDefault="005452AD" w:rsidP="005452AD">
      <w:pPr>
        <w:jc w:val="center"/>
        <w:rPr>
          <w:i/>
          <w:sz w:val="22"/>
          <w:szCs w:val="22"/>
        </w:rPr>
      </w:pPr>
      <w:r w:rsidRPr="007166F4">
        <w:rPr>
          <w:i/>
          <w:sz w:val="22"/>
          <w:szCs w:val="22"/>
        </w:rPr>
        <w:t>No. 128  Sec. 2, Academia Road, Taipei, Taiwan</w:t>
      </w:r>
    </w:p>
    <w:p w:rsidR="005452AD" w:rsidRPr="007166F4" w:rsidRDefault="005452AD" w:rsidP="005452AD">
      <w:pPr>
        <w:tabs>
          <w:tab w:val="left" w:pos="0"/>
        </w:tabs>
        <w:spacing w:line="276" w:lineRule="auto"/>
        <w:ind w:left="720"/>
        <w:rPr>
          <w:rFonts w:eastAsia="Times New Roman" w:cs="Times New Roman"/>
          <w:sz w:val="22"/>
          <w:szCs w:val="22"/>
          <w:lang w:eastAsia="en-US"/>
        </w:rPr>
      </w:pPr>
    </w:p>
    <w:p w:rsidR="005452AD" w:rsidRPr="007166F4" w:rsidRDefault="005452AD" w:rsidP="005452AD">
      <w:pPr>
        <w:spacing w:after="100" w:afterAutospacing="1"/>
        <w:rPr>
          <w:rFonts w:eastAsia="Times New Roman" w:cs="Times New Roman"/>
          <w:sz w:val="22"/>
          <w:szCs w:val="22"/>
          <w:lang w:eastAsia="en-US"/>
        </w:rPr>
      </w:pPr>
      <w:r w:rsidRPr="007166F4">
        <w:rPr>
          <w:rFonts w:eastAsia="Times New Roman" w:cs="Times New Roman"/>
          <w:b/>
          <w:sz w:val="22"/>
          <w:szCs w:val="22"/>
          <w:lang w:eastAsia="en-US"/>
        </w:rPr>
        <w:t>6 June</w:t>
      </w:r>
      <w:r w:rsidRPr="007166F4">
        <w:rPr>
          <w:rFonts w:eastAsia="Times New Roman" w:cs="Times New Roman"/>
          <w:sz w:val="22"/>
          <w:szCs w:val="22"/>
          <w:lang w:eastAsia="en-US"/>
        </w:rPr>
        <w:t>: Field trip to the 921 (Chi-Chi) Earthquake Museum; Evening reception in Taipei</w:t>
      </w:r>
    </w:p>
    <w:p w:rsidR="0031461F" w:rsidRDefault="005452AD" w:rsidP="00CD5EF0">
      <w:pPr>
        <w:spacing w:after="100" w:afterAutospacing="1"/>
        <w:rPr>
          <w:sz w:val="22"/>
          <w:szCs w:val="22"/>
        </w:rPr>
      </w:pPr>
      <w:r w:rsidRPr="007166F4">
        <w:rPr>
          <w:rFonts w:eastAsia="Times New Roman" w:cs="Times New Roman"/>
          <w:b/>
          <w:sz w:val="22"/>
          <w:szCs w:val="22"/>
          <w:lang w:eastAsia="en-US"/>
        </w:rPr>
        <w:t>7 June</w:t>
      </w:r>
      <w:r w:rsidRPr="007166F4">
        <w:rPr>
          <w:rFonts w:eastAsia="Times New Roman" w:cs="Times New Roman"/>
          <w:sz w:val="22"/>
          <w:szCs w:val="22"/>
          <w:lang w:eastAsia="en-US"/>
        </w:rPr>
        <w:t xml:space="preserve">: </w:t>
      </w:r>
      <w:r w:rsidR="0031461F" w:rsidRPr="00C20BCE">
        <w:rPr>
          <w:rFonts w:eastAsia="新細明體" w:cs="Times New Roman" w:hint="eastAsia"/>
          <w:sz w:val="22"/>
          <w:szCs w:val="22"/>
          <w:lang w:eastAsia="zh-TW"/>
        </w:rPr>
        <w:t>2</w:t>
      </w:r>
      <w:r w:rsidR="0031461F" w:rsidRPr="00C20BCE">
        <w:rPr>
          <w:rFonts w:eastAsia="新細明體" w:cs="Times New Roman" w:hint="eastAsia"/>
          <w:sz w:val="22"/>
          <w:szCs w:val="22"/>
          <w:vertAlign w:val="superscript"/>
          <w:lang w:eastAsia="zh-TW"/>
        </w:rPr>
        <w:t>nd</w:t>
      </w:r>
      <w:r w:rsidR="0031461F" w:rsidRPr="00C20BCE">
        <w:rPr>
          <w:rFonts w:eastAsia="新細明體" w:cs="Times New Roman" w:hint="eastAsia"/>
          <w:sz w:val="22"/>
          <w:szCs w:val="22"/>
          <w:lang w:eastAsia="zh-TW"/>
        </w:rPr>
        <w:t xml:space="preserve"> Conference room, </w:t>
      </w:r>
      <w:r w:rsidR="0031461F" w:rsidRPr="00C20BCE">
        <w:rPr>
          <w:rFonts w:eastAsia="新細明體" w:hint="eastAsia"/>
          <w:sz w:val="22"/>
          <w:szCs w:val="22"/>
          <w:lang w:eastAsia="zh-TW"/>
        </w:rPr>
        <w:t>H.S.S. Building</w:t>
      </w:r>
      <w:r w:rsidR="0031461F" w:rsidRPr="00C20BCE">
        <w:rPr>
          <w:sz w:val="22"/>
          <w:szCs w:val="22"/>
        </w:rPr>
        <w:t xml:space="preserve"> of Academia Sinica</w:t>
      </w:r>
      <w:r w:rsidR="0031461F">
        <w:rPr>
          <w:sz w:val="22"/>
          <w:szCs w:val="22"/>
        </w:rPr>
        <w:t xml:space="preserve"> </w:t>
      </w:r>
    </w:p>
    <w:p w:rsidR="00D53A6A" w:rsidRPr="005945D6" w:rsidRDefault="00D53A6A" w:rsidP="00CD5EF0">
      <w:pPr>
        <w:spacing w:after="100" w:afterAutospacing="1"/>
        <w:rPr>
          <w:sz w:val="22"/>
          <w:szCs w:val="22"/>
        </w:rPr>
      </w:pPr>
      <w:r>
        <w:rPr>
          <w:sz w:val="22"/>
          <w:szCs w:val="22"/>
        </w:rPr>
        <w:t>8:30 – 8:45</w:t>
      </w:r>
      <w:r w:rsidR="008846B9">
        <w:rPr>
          <w:sz w:val="22"/>
          <w:szCs w:val="22"/>
        </w:rPr>
        <w:t xml:space="preserve"> Introduction</w:t>
      </w:r>
    </w:p>
    <w:p w:rsidR="00AB30BF" w:rsidRDefault="00AB30BF" w:rsidP="00CD5EF0">
      <w:pPr>
        <w:spacing w:after="100" w:afterAutospacing="1"/>
        <w:rPr>
          <w:sz w:val="22"/>
          <w:szCs w:val="22"/>
        </w:rPr>
      </w:pPr>
      <w:r w:rsidRPr="005945D6">
        <w:rPr>
          <w:sz w:val="22"/>
          <w:szCs w:val="22"/>
        </w:rPr>
        <w:tab/>
        <w:t>Welcome: Kuo Fong Ma (TEM) and Ross Stein (GEM)</w:t>
      </w:r>
    </w:p>
    <w:p w:rsidR="00D53A6A" w:rsidRPr="005945D6" w:rsidRDefault="00D53A6A" w:rsidP="00CD5EF0">
      <w:pPr>
        <w:spacing w:after="100" w:afterAutospacing="1"/>
        <w:rPr>
          <w:sz w:val="22"/>
          <w:szCs w:val="22"/>
        </w:rPr>
      </w:pPr>
      <w:r>
        <w:rPr>
          <w:sz w:val="22"/>
          <w:szCs w:val="22"/>
        </w:rPr>
        <w:t>8:45 – 9:</w:t>
      </w:r>
      <w:r w:rsidR="006D73F5">
        <w:rPr>
          <w:sz w:val="22"/>
          <w:szCs w:val="22"/>
        </w:rPr>
        <w:t>20</w:t>
      </w:r>
      <w:r w:rsidR="008846B9">
        <w:rPr>
          <w:sz w:val="22"/>
          <w:szCs w:val="22"/>
        </w:rPr>
        <w:t xml:space="preserve"> GEM Outstanding Contribution</w:t>
      </w:r>
    </w:p>
    <w:p w:rsidR="00AB30BF" w:rsidRPr="005945D6" w:rsidRDefault="00AB30BF" w:rsidP="00CD5EF0">
      <w:pPr>
        <w:spacing w:after="100" w:afterAutospacing="1"/>
        <w:rPr>
          <w:sz w:val="22"/>
          <w:szCs w:val="22"/>
        </w:rPr>
      </w:pPr>
      <w:r w:rsidRPr="005945D6">
        <w:rPr>
          <w:sz w:val="22"/>
          <w:szCs w:val="22"/>
        </w:rPr>
        <w:tab/>
      </w:r>
      <w:r w:rsidR="007D4507" w:rsidRPr="005945D6">
        <w:rPr>
          <w:sz w:val="22"/>
          <w:szCs w:val="22"/>
        </w:rPr>
        <w:t>Bestowal</w:t>
      </w:r>
      <w:r w:rsidRPr="005945D6">
        <w:rPr>
          <w:sz w:val="22"/>
          <w:szCs w:val="22"/>
        </w:rPr>
        <w:t xml:space="preserve"> of the GEM Outstanding Contributions Award to Kishor Jaiswal</w:t>
      </w:r>
    </w:p>
    <w:p w:rsidR="00AB30BF" w:rsidRPr="00566C6E" w:rsidRDefault="00AB30BF" w:rsidP="00CD5EF0">
      <w:pPr>
        <w:spacing w:after="100" w:afterAutospacing="1"/>
        <w:rPr>
          <w:sz w:val="22"/>
          <w:szCs w:val="22"/>
        </w:rPr>
      </w:pPr>
      <w:r w:rsidRPr="005945D6">
        <w:rPr>
          <w:sz w:val="22"/>
          <w:szCs w:val="22"/>
        </w:rPr>
        <w:tab/>
        <w:t>Present</w:t>
      </w:r>
      <w:r w:rsidRPr="00566C6E">
        <w:rPr>
          <w:sz w:val="22"/>
          <w:szCs w:val="22"/>
        </w:rPr>
        <w:t xml:space="preserve">ation by Kishor Jaiswal on his work </w:t>
      </w:r>
      <w:r w:rsidR="004A5B3A" w:rsidRPr="00566C6E">
        <w:rPr>
          <w:sz w:val="22"/>
          <w:szCs w:val="22"/>
        </w:rPr>
        <w:t xml:space="preserve">and </w:t>
      </w:r>
      <w:r w:rsidR="00774750">
        <w:rPr>
          <w:sz w:val="22"/>
          <w:szCs w:val="22"/>
        </w:rPr>
        <w:t xml:space="preserve">his </w:t>
      </w:r>
      <w:r w:rsidR="004A5B3A" w:rsidRPr="00566C6E">
        <w:rPr>
          <w:sz w:val="22"/>
          <w:szCs w:val="22"/>
        </w:rPr>
        <w:t xml:space="preserve">aspirations </w:t>
      </w:r>
      <w:r w:rsidRPr="00566C6E">
        <w:rPr>
          <w:sz w:val="22"/>
          <w:szCs w:val="22"/>
        </w:rPr>
        <w:t>for GEM</w:t>
      </w:r>
    </w:p>
    <w:p w:rsidR="006D73F5" w:rsidRPr="00566C6E" w:rsidRDefault="006D73F5" w:rsidP="006D73F5">
      <w:pPr>
        <w:spacing w:after="100" w:afterAutospacing="1"/>
        <w:rPr>
          <w:sz w:val="22"/>
          <w:szCs w:val="22"/>
        </w:rPr>
      </w:pPr>
      <w:r w:rsidRPr="00566C6E">
        <w:rPr>
          <w:sz w:val="22"/>
          <w:szCs w:val="22"/>
        </w:rPr>
        <w:t>9:20 – 10:</w:t>
      </w:r>
      <w:r w:rsidR="00D93396" w:rsidRPr="00566C6E">
        <w:rPr>
          <w:sz w:val="22"/>
          <w:szCs w:val="22"/>
        </w:rPr>
        <w:t>3</w:t>
      </w:r>
      <w:r w:rsidRPr="00566C6E">
        <w:rPr>
          <w:sz w:val="22"/>
          <w:szCs w:val="22"/>
        </w:rPr>
        <w:t>0</w:t>
      </w:r>
      <w:r w:rsidR="008846B9">
        <w:rPr>
          <w:sz w:val="22"/>
          <w:szCs w:val="22"/>
        </w:rPr>
        <w:t xml:space="preserve"> OpenQuake</w:t>
      </w:r>
    </w:p>
    <w:p w:rsidR="00AB30BF" w:rsidRDefault="007D4507" w:rsidP="007D4507">
      <w:pPr>
        <w:spacing w:after="100" w:afterAutospacing="1"/>
        <w:ind w:left="720"/>
        <w:rPr>
          <w:sz w:val="22"/>
          <w:szCs w:val="22"/>
        </w:rPr>
      </w:pPr>
      <w:r w:rsidRPr="00566C6E">
        <w:rPr>
          <w:sz w:val="22"/>
          <w:szCs w:val="22"/>
        </w:rPr>
        <w:t>Highlights</w:t>
      </w:r>
      <w:r w:rsidR="00AB30BF" w:rsidRPr="00566C6E">
        <w:rPr>
          <w:sz w:val="22"/>
          <w:szCs w:val="22"/>
        </w:rPr>
        <w:t xml:space="preserve"> o</w:t>
      </w:r>
      <w:r w:rsidRPr="00566C6E">
        <w:rPr>
          <w:sz w:val="22"/>
          <w:szCs w:val="22"/>
        </w:rPr>
        <w:t>f</w:t>
      </w:r>
      <w:r w:rsidR="00AB30BF" w:rsidRPr="00566C6E">
        <w:rPr>
          <w:sz w:val="22"/>
          <w:szCs w:val="22"/>
        </w:rPr>
        <w:t xml:space="preserve"> </w:t>
      </w:r>
      <w:r w:rsidRPr="00566C6E">
        <w:rPr>
          <w:sz w:val="22"/>
          <w:szCs w:val="22"/>
        </w:rPr>
        <w:t xml:space="preserve">the </w:t>
      </w:r>
      <w:r w:rsidR="00AB30BF" w:rsidRPr="00566C6E">
        <w:rPr>
          <w:sz w:val="22"/>
          <w:szCs w:val="22"/>
        </w:rPr>
        <w:t>OpenQuake engine</w:t>
      </w:r>
      <w:r w:rsidRPr="00566C6E">
        <w:rPr>
          <w:sz w:val="22"/>
          <w:szCs w:val="22"/>
        </w:rPr>
        <w:t xml:space="preserve"> development</w:t>
      </w:r>
      <w:r w:rsidR="00D44281">
        <w:rPr>
          <w:sz w:val="22"/>
          <w:szCs w:val="22"/>
        </w:rPr>
        <w:t xml:space="preserve"> and the OpenQuake platform</w:t>
      </w:r>
      <w:r w:rsidRPr="00566C6E">
        <w:rPr>
          <w:sz w:val="22"/>
          <w:szCs w:val="22"/>
        </w:rPr>
        <w:t xml:space="preserve"> </w:t>
      </w:r>
    </w:p>
    <w:p w:rsidR="007D4507" w:rsidRPr="00566C6E" w:rsidRDefault="00D93396" w:rsidP="00D93396">
      <w:pPr>
        <w:spacing w:before="100" w:beforeAutospacing="1" w:after="120"/>
        <w:rPr>
          <w:rFonts w:eastAsia="Times New Roman" w:cs="Times New Roman"/>
          <w:sz w:val="22"/>
          <w:szCs w:val="22"/>
          <w:lang w:eastAsia="en-US"/>
        </w:rPr>
      </w:pPr>
      <w:r w:rsidRPr="00566C6E">
        <w:rPr>
          <w:rFonts w:eastAsia="Times New Roman" w:cs="Times New Roman"/>
          <w:sz w:val="22"/>
          <w:szCs w:val="22"/>
          <w:lang w:eastAsia="en-US"/>
        </w:rPr>
        <w:t>10:30 – 11:00 Coffee Break</w:t>
      </w:r>
    </w:p>
    <w:p w:rsidR="008846B9" w:rsidRDefault="006D73F5" w:rsidP="006D73F5">
      <w:pPr>
        <w:spacing w:before="100" w:beforeAutospacing="1" w:after="120"/>
        <w:rPr>
          <w:rFonts w:eastAsia="Times New Roman" w:cs="Times New Roman"/>
          <w:sz w:val="22"/>
          <w:szCs w:val="22"/>
          <w:lang w:eastAsia="en-US"/>
        </w:rPr>
      </w:pPr>
      <w:r w:rsidRPr="00566C6E">
        <w:rPr>
          <w:rFonts w:eastAsia="Times New Roman" w:cs="Times New Roman"/>
          <w:sz w:val="22"/>
          <w:szCs w:val="22"/>
          <w:lang w:eastAsia="en-US"/>
        </w:rPr>
        <w:t>1</w:t>
      </w:r>
      <w:r w:rsidR="00D93396" w:rsidRPr="00566C6E">
        <w:rPr>
          <w:rFonts w:eastAsia="Times New Roman" w:cs="Times New Roman"/>
          <w:sz w:val="22"/>
          <w:szCs w:val="22"/>
          <w:lang w:eastAsia="en-US"/>
        </w:rPr>
        <w:t>1</w:t>
      </w:r>
      <w:r w:rsidRPr="00566C6E">
        <w:rPr>
          <w:rFonts w:eastAsia="Times New Roman" w:cs="Times New Roman"/>
          <w:sz w:val="22"/>
          <w:szCs w:val="22"/>
          <w:lang w:eastAsia="en-US"/>
        </w:rPr>
        <w:t>:</w:t>
      </w:r>
      <w:r w:rsidR="00D93396" w:rsidRPr="00566C6E">
        <w:rPr>
          <w:rFonts w:eastAsia="Times New Roman" w:cs="Times New Roman"/>
          <w:sz w:val="22"/>
          <w:szCs w:val="22"/>
          <w:lang w:eastAsia="en-US"/>
        </w:rPr>
        <w:t>00</w:t>
      </w:r>
      <w:r w:rsidRPr="00566C6E">
        <w:rPr>
          <w:rFonts w:eastAsia="Times New Roman" w:cs="Times New Roman"/>
          <w:sz w:val="22"/>
          <w:szCs w:val="22"/>
          <w:lang w:eastAsia="en-US"/>
        </w:rPr>
        <w:t xml:space="preserve"> – 13:00</w:t>
      </w:r>
      <w:r w:rsidR="00D93396" w:rsidRPr="00566C6E">
        <w:rPr>
          <w:rFonts w:eastAsia="Times New Roman" w:cs="Times New Roman"/>
          <w:sz w:val="22"/>
          <w:szCs w:val="22"/>
          <w:lang w:eastAsia="en-US"/>
        </w:rPr>
        <w:t xml:space="preserve"> Hazard</w:t>
      </w:r>
    </w:p>
    <w:p w:rsidR="008846B9" w:rsidRPr="00566C6E" w:rsidRDefault="008846B9" w:rsidP="006D73F5">
      <w:pPr>
        <w:spacing w:before="100" w:beforeAutospacing="1" w:after="120"/>
        <w:rPr>
          <w:rFonts w:eastAsia="Times New Roman" w:cs="Times New Roman"/>
          <w:sz w:val="22"/>
          <w:szCs w:val="22"/>
          <w:lang w:eastAsia="en-US"/>
        </w:rPr>
      </w:pPr>
      <w:r>
        <w:rPr>
          <w:rFonts w:eastAsia="Times New Roman" w:cs="Times New Roman"/>
          <w:sz w:val="22"/>
          <w:szCs w:val="22"/>
          <w:lang w:eastAsia="en-US"/>
        </w:rPr>
        <w:t>Global activities</w:t>
      </w:r>
    </w:p>
    <w:p w:rsidR="00CA1FA4" w:rsidRPr="00566C6E" w:rsidRDefault="00CA1FA4" w:rsidP="00CA1FA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19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080"/>
        <w:rPr>
          <w:rFonts w:cs="Arial Narrow"/>
          <w:sz w:val="22"/>
          <w:szCs w:val="22"/>
        </w:rPr>
      </w:pPr>
      <w:r w:rsidRPr="00566C6E">
        <w:rPr>
          <w:rFonts w:cs="Arial Narrow"/>
          <w:sz w:val="22"/>
          <w:szCs w:val="22"/>
        </w:rPr>
        <w:t>Global Seismic Instrumental Catalogue</w:t>
      </w:r>
      <w:r w:rsidR="00BD3847" w:rsidRPr="00566C6E">
        <w:rPr>
          <w:rFonts w:cs="Arial Narrow"/>
          <w:sz w:val="22"/>
          <w:szCs w:val="22"/>
        </w:rPr>
        <w:t xml:space="preserve"> (</w:t>
      </w:r>
      <w:r w:rsidR="00702FEA">
        <w:rPr>
          <w:rFonts w:cs="Arial Narrow"/>
          <w:sz w:val="22"/>
          <w:szCs w:val="22"/>
        </w:rPr>
        <w:t>Dmitry Storchak</w:t>
      </w:r>
      <w:r w:rsidR="00BD3847" w:rsidRPr="00566C6E">
        <w:rPr>
          <w:rFonts w:cs="Arial Narrow"/>
          <w:sz w:val="22"/>
          <w:szCs w:val="22"/>
        </w:rPr>
        <w:t>)</w:t>
      </w:r>
      <w:r w:rsidRPr="00566C6E">
        <w:rPr>
          <w:rFonts w:cs="Arial Narrow"/>
          <w:sz w:val="22"/>
          <w:szCs w:val="22"/>
        </w:rPr>
        <w:t xml:space="preserve"> </w:t>
      </w:r>
    </w:p>
    <w:p w:rsidR="00BD3847" w:rsidRPr="00566C6E" w:rsidRDefault="00BD3847" w:rsidP="00BD384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19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080"/>
        <w:rPr>
          <w:rFonts w:cs="Arial Narrow"/>
          <w:sz w:val="22"/>
          <w:szCs w:val="22"/>
        </w:rPr>
      </w:pPr>
      <w:r w:rsidRPr="00566C6E">
        <w:rPr>
          <w:rFonts w:cs="Arial Narrow"/>
          <w:sz w:val="22"/>
          <w:szCs w:val="22"/>
        </w:rPr>
        <w:t>Global Active Faults and Seismic Sources Database (</w:t>
      </w:r>
      <w:r w:rsidR="00702FEA">
        <w:rPr>
          <w:rFonts w:cs="Arial Narrow"/>
          <w:sz w:val="22"/>
          <w:szCs w:val="22"/>
        </w:rPr>
        <w:t>Nicola Litchfield</w:t>
      </w:r>
      <w:r w:rsidRPr="00566C6E">
        <w:rPr>
          <w:rFonts w:cs="Arial Narrow"/>
          <w:sz w:val="22"/>
          <w:szCs w:val="22"/>
        </w:rPr>
        <w:t>)</w:t>
      </w:r>
    </w:p>
    <w:p w:rsidR="00702FEA" w:rsidRDefault="00702FEA" w:rsidP="00702FEA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19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080"/>
        <w:rPr>
          <w:rFonts w:cs="Arial Narrow"/>
          <w:sz w:val="22"/>
          <w:szCs w:val="22"/>
        </w:rPr>
      </w:pPr>
      <w:r w:rsidRPr="00566C6E">
        <w:rPr>
          <w:rFonts w:cs="Arial Narrow"/>
          <w:sz w:val="22"/>
          <w:szCs w:val="22"/>
        </w:rPr>
        <w:t>Global Geodetic Strain Model (</w:t>
      </w:r>
      <w:r w:rsidRPr="00566C6E">
        <w:rPr>
          <w:rFonts w:cs="TimesNewRomanPSMT"/>
          <w:bCs/>
          <w:color w:val="000000"/>
          <w:sz w:val="22"/>
          <w:szCs w:val="22"/>
        </w:rPr>
        <w:t>Zheng-Kang Shen</w:t>
      </w:r>
      <w:r w:rsidRPr="00566C6E">
        <w:rPr>
          <w:rFonts w:cs="Arial Narrow"/>
          <w:sz w:val="22"/>
          <w:szCs w:val="22"/>
        </w:rPr>
        <w:t>)</w:t>
      </w:r>
    </w:p>
    <w:p w:rsidR="00702FEA" w:rsidRPr="00702FEA" w:rsidRDefault="00702FEA" w:rsidP="00702FEA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19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080"/>
        <w:rPr>
          <w:rFonts w:cs="Arial Narrow"/>
          <w:sz w:val="22"/>
          <w:szCs w:val="22"/>
        </w:rPr>
      </w:pPr>
      <w:r w:rsidRPr="00702FEA">
        <w:rPr>
          <w:rFonts w:eastAsia="Times New Roman" w:cs="Times New Roman"/>
          <w:sz w:val="22"/>
          <w:szCs w:val="22"/>
          <w:lang w:eastAsia="en-US"/>
        </w:rPr>
        <w:t>Other Global Components and integration within hazard models</w:t>
      </w:r>
      <w:r>
        <w:rPr>
          <w:rFonts w:eastAsia="Times New Roman" w:cs="Times New Roman"/>
          <w:sz w:val="22"/>
          <w:szCs w:val="22"/>
          <w:lang w:eastAsia="en-US"/>
        </w:rPr>
        <w:t xml:space="preserve"> (</w:t>
      </w:r>
      <w:r w:rsidRPr="00702FEA">
        <w:rPr>
          <w:rFonts w:eastAsia="Times New Roman" w:cs="Times New Roman"/>
          <w:sz w:val="22"/>
          <w:szCs w:val="22"/>
          <w:lang w:eastAsia="en-US"/>
        </w:rPr>
        <w:t>Marco</w:t>
      </w:r>
      <w:r>
        <w:rPr>
          <w:rFonts w:eastAsia="Times New Roman" w:cs="Times New Roman"/>
          <w:sz w:val="22"/>
          <w:szCs w:val="22"/>
          <w:lang w:eastAsia="en-US"/>
        </w:rPr>
        <w:t xml:space="preserve"> Pagani)</w:t>
      </w:r>
    </w:p>
    <w:p w:rsidR="006D73F5" w:rsidRPr="00566C6E" w:rsidRDefault="006D73F5" w:rsidP="006D73F5">
      <w:pPr>
        <w:widowControl w:val="0"/>
        <w:tabs>
          <w:tab w:val="left" w:pos="560"/>
          <w:tab w:val="left" w:pos="1120"/>
          <w:tab w:val="left" w:pos="1680"/>
          <w:tab w:val="left" w:pos="19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Arial Narrow"/>
          <w:sz w:val="22"/>
          <w:szCs w:val="22"/>
        </w:rPr>
      </w:pPr>
    </w:p>
    <w:p w:rsidR="006D73F5" w:rsidRPr="00566C6E" w:rsidRDefault="00D93396" w:rsidP="00D93396">
      <w:pPr>
        <w:widowControl w:val="0"/>
        <w:tabs>
          <w:tab w:val="left" w:pos="1080"/>
          <w:tab w:val="left" w:pos="1680"/>
          <w:tab w:val="left" w:pos="19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Arial Narrow"/>
          <w:sz w:val="22"/>
          <w:szCs w:val="22"/>
        </w:rPr>
      </w:pPr>
      <w:r w:rsidRPr="00566C6E">
        <w:rPr>
          <w:rFonts w:cs="Arial Narrow"/>
          <w:sz w:val="22"/>
          <w:szCs w:val="22"/>
        </w:rPr>
        <w:t xml:space="preserve">13:00 – 14:00 </w:t>
      </w:r>
      <w:r w:rsidR="006D73F5" w:rsidRPr="00566C6E">
        <w:rPr>
          <w:rFonts w:cs="Arial Narrow"/>
          <w:sz w:val="22"/>
          <w:szCs w:val="22"/>
        </w:rPr>
        <w:t xml:space="preserve">Lunch </w:t>
      </w:r>
    </w:p>
    <w:p w:rsidR="006D73F5" w:rsidRDefault="006D73F5" w:rsidP="006D73F5">
      <w:pPr>
        <w:widowControl w:val="0"/>
        <w:tabs>
          <w:tab w:val="left" w:pos="560"/>
          <w:tab w:val="left" w:pos="1120"/>
          <w:tab w:val="left" w:pos="1680"/>
          <w:tab w:val="left" w:pos="19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Arial Narrow"/>
          <w:sz w:val="22"/>
          <w:szCs w:val="22"/>
        </w:rPr>
      </w:pPr>
    </w:p>
    <w:p w:rsidR="00D93396" w:rsidRPr="00566C6E" w:rsidRDefault="00D93396" w:rsidP="006D73F5">
      <w:pPr>
        <w:widowControl w:val="0"/>
        <w:tabs>
          <w:tab w:val="left" w:pos="560"/>
          <w:tab w:val="left" w:pos="1120"/>
          <w:tab w:val="left" w:pos="1680"/>
          <w:tab w:val="left" w:pos="19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Arial Narrow"/>
          <w:sz w:val="22"/>
          <w:szCs w:val="22"/>
        </w:rPr>
      </w:pPr>
      <w:r w:rsidRPr="00566C6E">
        <w:rPr>
          <w:rFonts w:cs="Arial Narrow"/>
          <w:sz w:val="22"/>
          <w:szCs w:val="22"/>
        </w:rPr>
        <w:t>14:00 – 1</w:t>
      </w:r>
      <w:r w:rsidR="0030691F">
        <w:rPr>
          <w:rFonts w:cs="Arial Narrow"/>
          <w:sz w:val="22"/>
          <w:szCs w:val="22"/>
        </w:rPr>
        <w:t>5</w:t>
      </w:r>
      <w:r w:rsidRPr="00566C6E">
        <w:rPr>
          <w:rFonts w:cs="Arial Narrow"/>
          <w:sz w:val="22"/>
          <w:szCs w:val="22"/>
        </w:rPr>
        <w:t>:30 Hazard</w:t>
      </w:r>
    </w:p>
    <w:p w:rsidR="0030691F" w:rsidRDefault="0030691F" w:rsidP="006D73F5">
      <w:pPr>
        <w:widowControl w:val="0"/>
        <w:tabs>
          <w:tab w:val="left" w:pos="560"/>
          <w:tab w:val="left" w:pos="1120"/>
          <w:tab w:val="left" w:pos="1680"/>
          <w:tab w:val="left" w:pos="19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Arial Narrow"/>
          <w:sz w:val="22"/>
          <w:szCs w:val="22"/>
        </w:rPr>
      </w:pPr>
    </w:p>
    <w:p w:rsidR="00D93396" w:rsidRPr="00566C6E" w:rsidRDefault="0030691F" w:rsidP="006D73F5">
      <w:pPr>
        <w:widowControl w:val="0"/>
        <w:tabs>
          <w:tab w:val="left" w:pos="560"/>
          <w:tab w:val="left" w:pos="1120"/>
          <w:tab w:val="left" w:pos="1680"/>
          <w:tab w:val="left" w:pos="19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Arial Narrow"/>
          <w:sz w:val="22"/>
          <w:szCs w:val="22"/>
        </w:rPr>
      </w:pPr>
      <w:r>
        <w:rPr>
          <w:rFonts w:cs="Arial Narrow"/>
          <w:sz w:val="22"/>
          <w:szCs w:val="22"/>
        </w:rPr>
        <w:t>Regional focused talks</w:t>
      </w:r>
    </w:p>
    <w:p w:rsidR="0030691F" w:rsidRPr="007166F4" w:rsidRDefault="0030691F" w:rsidP="0030691F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19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080"/>
        <w:rPr>
          <w:rFonts w:cs="Arial Narrow"/>
          <w:sz w:val="22"/>
          <w:szCs w:val="22"/>
        </w:rPr>
      </w:pPr>
      <w:r w:rsidRPr="007166F4">
        <w:rPr>
          <w:rFonts w:cs="Arial Narrow"/>
          <w:sz w:val="22"/>
          <w:szCs w:val="22"/>
        </w:rPr>
        <w:t>Taiwan Earthquake Model (Kuo Fong), with highlights of the TEM-NIED workshop</w:t>
      </w:r>
      <w:r>
        <w:rPr>
          <w:rFonts w:cs="Arial Narrow"/>
          <w:sz w:val="22"/>
          <w:szCs w:val="22"/>
        </w:rPr>
        <w:t xml:space="preserve"> (Ken Hao/Hiroyuki Fujiwara</w:t>
      </w:r>
      <w:r w:rsidRPr="007166F4">
        <w:rPr>
          <w:rFonts w:cs="Arial Narrow"/>
          <w:sz w:val="22"/>
          <w:szCs w:val="22"/>
        </w:rPr>
        <w:t>)</w:t>
      </w:r>
    </w:p>
    <w:p w:rsidR="00774750" w:rsidRDefault="00774750" w:rsidP="00774750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19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080"/>
        <w:rPr>
          <w:rFonts w:cs="Arial Narrow"/>
          <w:sz w:val="22"/>
          <w:szCs w:val="22"/>
        </w:rPr>
      </w:pPr>
      <w:r w:rsidRPr="007166F4">
        <w:rPr>
          <w:rFonts w:cs="Arial Narrow"/>
          <w:sz w:val="22"/>
          <w:szCs w:val="22"/>
        </w:rPr>
        <w:t>AUSAID/Geoscience Australia</w:t>
      </w:r>
      <w:r>
        <w:rPr>
          <w:rFonts w:cs="Arial Narrow"/>
          <w:sz w:val="22"/>
          <w:szCs w:val="22"/>
        </w:rPr>
        <w:t>’s</w:t>
      </w:r>
      <w:r w:rsidRPr="007166F4">
        <w:rPr>
          <w:rFonts w:cs="Arial Narrow"/>
          <w:sz w:val="22"/>
          <w:szCs w:val="22"/>
        </w:rPr>
        <w:t xml:space="preserve"> South East Asia GEM-coordinated programs</w:t>
      </w:r>
      <w:r>
        <w:rPr>
          <w:rFonts w:cs="Arial Narrow"/>
          <w:sz w:val="22"/>
          <w:szCs w:val="22"/>
        </w:rPr>
        <w:t xml:space="preserve"> (Trevor Allen/</w:t>
      </w:r>
      <w:r w:rsidRPr="007166F4">
        <w:rPr>
          <w:rFonts w:cs="Arial Narrow"/>
          <w:sz w:val="22"/>
          <w:szCs w:val="22"/>
        </w:rPr>
        <w:t>Nick Horspool</w:t>
      </w:r>
      <w:r>
        <w:rPr>
          <w:rFonts w:cs="Arial Narrow"/>
          <w:sz w:val="22"/>
          <w:szCs w:val="22"/>
        </w:rPr>
        <w:t>/John Schneider</w:t>
      </w:r>
      <w:r w:rsidRPr="007166F4">
        <w:rPr>
          <w:rFonts w:cs="Arial Narrow"/>
          <w:sz w:val="22"/>
          <w:szCs w:val="22"/>
        </w:rPr>
        <w:t>)</w:t>
      </w:r>
    </w:p>
    <w:p w:rsidR="006D73F5" w:rsidRPr="00566C6E" w:rsidRDefault="0030691F" w:rsidP="006D73F5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19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080"/>
        <w:rPr>
          <w:rFonts w:cs="Arial Narrow"/>
          <w:sz w:val="22"/>
          <w:szCs w:val="22"/>
        </w:rPr>
      </w:pPr>
      <w:r>
        <w:rPr>
          <w:rFonts w:cs="Arial Narrow"/>
          <w:sz w:val="22"/>
          <w:szCs w:val="22"/>
        </w:rPr>
        <w:t xml:space="preserve">NTU/EOS GEM </w:t>
      </w:r>
      <w:r w:rsidRPr="007166F4">
        <w:rPr>
          <w:rFonts w:cs="Arial Narrow"/>
          <w:sz w:val="22"/>
          <w:szCs w:val="22"/>
        </w:rPr>
        <w:t xml:space="preserve">research: Indonesia </w:t>
      </w:r>
      <w:r>
        <w:rPr>
          <w:rFonts w:cs="Arial Narrow"/>
          <w:sz w:val="22"/>
          <w:szCs w:val="22"/>
        </w:rPr>
        <w:t xml:space="preserve">&amp; </w:t>
      </w:r>
      <w:r w:rsidRPr="007166F4">
        <w:rPr>
          <w:rFonts w:cs="Arial Narrow"/>
          <w:sz w:val="22"/>
          <w:szCs w:val="22"/>
        </w:rPr>
        <w:t xml:space="preserve">Myanmar (Kerry </w:t>
      </w:r>
      <w:r>
        <w:rPr>
          <w:rFonts w:cs="Arial Narrow"/>
          <w:sz w:val="22"/>
          <w:szCs w:val="22"/>
        </w:rPr>
        <w:t>Sieh/</w:t>
      </w:r>
      <w:r w:rsidRPr="007166F4">
        <w:rPr>
          <w:rFonts w:cs="Arial Narrow"/>
          <w:sz w:val="22"/>
          <w:szCs w:val="22"/>
        </w:rPr>
        <w:t>Paul Tapponnier</w:t>
      </w:r>
      <w:r>
        <w:rPr>
          <w:rFonts w:cs="Arial Narrow"/>
          <w:sz w:val="22"/>
          <w:szCs w:val="22"/>
        </w:rPr>
        <w:t>/Domenico Giardini</w:t>
      </w:r>
      <w:r w:rsidRPr="007166F4">
        <w:rPr>
          <w:rFonts w:cs="Arial Narrow"/>
          <w:sz w:val="22"/>
          <w:szCs w:val="22"/>
        </w:rPr>
        <w:t>)</w:t>
      </w:r>
    </w:p>
    <w:p w:rsidR="0030691F" w:rsidRPr="0030691F" w:rsidRDefault="0030691F" w:rsidP="0030691F">
      <w:pPr>
        <w:spacing w:before="100" w:beforeAutospacing="1" w:after="120"/>
        <w:rPr>
          <w:rFonts w:eastAsia="Times New Roman" w:cs="Times New Roman"/>
          <w:sz w:val="22"/>
          <w:szCs w:val="22"/>
          <w:lang w:eastAsia="en-US"/>
        </w:rPr>
      </w:pPr>
      <w:r w:rsidRPr="0030691F">
        <w:rPr>
          <w:rFonts w:eastAsia="Times New Roman" w:cs="Times New Roman"/>
          <w:sz w:val="22"/>
          <w:szCs w:val="22"/>
          <w:lang w:eastAsia="en-US"/>
        </w:rPr>
        <w:t>1</w:t>
      </w:r>
      <w:r>
        <w:rPr>
          <w:rFonts w:eastAsia="Times New Roman" w:cs="Times New Roman"/>
          <w:sz w:val="22"/>
          <w:szCs w:val="22"/>
          <w:lang w:eastAsia="en-US"/>
        </w:rPr>
        <w:t>5</w:t>
      </w:r>
      <w:r w:rsidRPr="0030691F">
        <w:rPr>
          <w:rFonts w:eastAsia="Times New Roman" w:cs="Times New Roman"/>
          <w:sz w:val="22"/>
          <w:szCs w:val="22"/>
          <w:lang w:eastAsia="en-US"/>
        </w:rPr>
        <w:t>:30 – 1</w:t>
      </w:r>
      <w:r>
        <w:rPr>
          <w:rFonts w:eastAsia="Times New Roman" w:cs="Times New Roman"/>
          <w:sz w:val="22"/>
          <w:szCs w:val="22"/>
          <w:lang w:eastAsia="en-US"/>
        </w:rPr>
        <w:t>6</w:t>
      </w:r>
      <w:r w:rsidRPr="0030691F">
        <w:rPr>
          <w:rFonts w:eastAsia="Times New Roman" w:cs="Times New Roman"/>
          <w:sz w:val="22"/>
          <w:szCs w:val="22"/>
          <w:lang w:eastAsia="en-US"/>
        </w:rPr>
        <w:t>:00 Coffee Break</w:t>
      </w:r>
    </w:p>
    <w:p w:rsidR="0030691F" w:rsidRDefault="0030691F" w:rsidP="0030691F">
      <w:pPr>
        <w:spacing w:before="100" w:beforeAutospacing="1" w:after="120"/>
        <w:rPr>
          <w:rFonts w:eastAsia="Times New Roman" w:cs="Times New Roman"/>
          <w:sz w:val="22"/>
          <w:szCs w:val="22"/>
          <w:lang w:eastAsia="en-US"/>
        </w:rPr>
      </w:pPr>
      <w:r>
        <w:rPr>
          <w:rFonts w:eastAsia="Times New Roman" w:cs="Times New Roman"/>
          <w:sz w:val="22"/>
          <w:szCs w:val="22"/>
          <w:lang w:eastAsia="en-US"/>
        </w:rPr>
        <w:t>16:00 – 1</w:t>
      </w:r>
      <w:r w:rsidR="00E91BA4">
        <w:rPr>
          <w:rFonts w:eastAsia="Times New Roman" w:cs="Times New Roman"/>
          <w:sz w:val="22"/>
          <w:szCs w:val="22"/>
          <w:lang w:eastAsia="en-US"/>
        </w:rPr>
        <w:t>9</w:t>
      </w:r>
      <w:r>
        <w:rPr>
          <w:rFonts w:eastAsia="Times New Roman" w:cs="Times New Roman"/>
          <w:sz w:val="22"/>
          <w:szCs w:val="22"/>
          <w:lang w:eastAsia="en-US"/>
        </w:rPr>
        <w:t>:</w:t>
      </w:r>
      <w:r w:rsidR="00E91BA4">
        <w:rPr>
          <w:rFonts w:eastAsia="Times New Roman" w:cs="Times New Roman"/>
          <w:sz w:val="22"/>
          <w:szCs w:val="22"/>
          <w:lang w:eastAsia="en-US"/>
        </w:rPr>
        <w:t>0</w:t>
      </w:r>
      <w:r>
        <w:rPr>
          <w:rFonts w:eastAsia="Times New Roman" w:cs="Times New Roman"/>
          <w:sz w:val="22"/>
          <w:szCs w:val="22"/>
          <w:lang w:eastAsia="en-US"/>
        </w:rPr>
        <w:t>0</w:t>
      </w:r>
      <w:r w:rsidR="00E91BA4">
        <w:rPr>
          <w:rFonts w:eastAsia="Times New Roman" w:cs="Times New Roman"/>
          <w:sz w:val="22"/>
          <w:szCs w:val="22"/>
          <w:lang w:eastAsia="en-US"/>
        </w:rPr>
        <w:t xml:space="preserve"> Hazard</w:t>
      </w:r>
    </w:p>
    <w:p w:rsidR="0030691F" w:rsidRPr="0030691F" w:rsidRDefault="0030691F" w:rsidP="0030691F">
      <w:pPr>
        <w:spacing w:before="100" w:beforeAutospacing="1" w:after="120"/>
        <w:rPr>
          <w:rFonts w:eastAsia="Times New Roman" w:cs="Times New Roman"/>
          <w:sz w:val="22"/>
          <w:szCs w:val="22"/>
          <w:lang w:eastAsia="en-US"/>
        </w:rPr>
      </w:pPr>
      <w:r w:rsidRPr="0030691F">
        <w:rPr>
          <w:rFonts w:eastAsia="Times New Roman" w:cs="Times New Roman"/>
          <w:sz w:val="22"/>
          <w:szCs w:val="22"/>
          <w:lang w:eastAsia="en-US"/>
        </w:rPr>
        <w:t>Examples of TEM efforts in Southeast Asia countries (15 min each with Q&amp;A)</w:t>
      </w:r>
    </w:p>
    <w:p w:rsidR="0030691F" w:rsidRPr="00E64F1E" w:rsidRDefault="0030691F" w:rsidP="0030691F">
      <w:pPr>
        <w:pStyle w:val="ListParagraph"/>
        <w:numPr>
          <w:ilvl w:val="0"/>
          <w:numId w:val="2"/>
        </w:numPr>
        <w:spacing w:line="320" w:lineRule="atLeast"/>
        <w:ind w:left="1080"/>
        <w:rPr>
          <w:color w:val="222222"/>
          <w:sz w:val="22"/>
        </w:rPr>
      </w:pPr>
      <w:r w:rsidRPr="00E64F1E">
        <w:rPr>
          <w:color w:val="222222"/>
          <w:sz w:val="22"/>
        </w:rPr>
        <w:t>Seismic network development for S</w:t>
      </w:r>
      <w:r>
        <w:rPr>
          <w:color w:val="222222"/>
          <w:sz w:val="22"/>
        </w:rPr>
        <w:t>outheast</w:t>
      </w:r>
      <w:r w:rsidRPr="00E64F1E">
        <w:rPr>
          <w:color w:val="222222"/>
          <w:sz w:val="22"/>
        </w:rPr>
        <w:t xml:space="preserve"> Asia</w:t>
      </w:r>
      <w:r>
        <w:rPr>
          <w:color w:val="222222"/>
          <w:sz w:val="22"/>
        </w:rPr>
        <w:t xml:space="preserve"> (Bor-Shouh Huang)</w:t>
      </w:r>
    </w:p>
    <w:p w:rsidR="0030691F" w:rsidRPr="00FE3772" w:rsidRDefault="0030691F" w:rsidP="0030691F">
      <w:pPr>
        <w:pStyle w:val="ListParagraph"/>
        <w:numPr>
          <w:ilvl w:val="0"/>
          <w:numId w:val="2"/>
        </w:numPr>
        <w:spacing w:line="320" w:lineRule="atLeast"/>
        <w:ind w:left="1080"/>
        <w:rPr>
          <w:sz w:val="22"/>
        </w:rPr>
      </w:pPr>
      <w:r w:rsidRPr="00FE3772">
        <w:rPr>
          <w:rFonts w:cs="Arial"/>
          <w:sz w:val="22"/>
          <w:szCs w:val="22"/>
        </w:rPr>
        <w:t>Site Effect Measurement in Hanoi, Vietnam</w:t>
      </w:r>
      <w:r w:rsidRPr="00FE3772">
        <w:rPr>
          <w:rFonts w:eastAsia="新細明體"/>
          <w:sz w:val="22"/>
          <w:szCs w:val="22"/>
        </w:rPr>
        <w:t xml:space="preserve"> </w:t>
      </w:r>
      <w:r w:rsidRPr="00FE3772">
        <w:rPr>
          <w:rFonts w:eastAsia="新細明體" w:cs="Times New Roman"/>
          <w:sz w:val="22"/>
          <w:szCs w:val="22"/>
        </w:rPr>
        <w:t>(</w:t>
      </w:r>
      <w:r w:rsidRPr="00FE3772">
        <w:rPr>
          <w:sz w:val="22"/>
        </w:rPr>
        <w:t>Kuo-Liang Wen)</w:t>
      </w:r>
    </w:p>
    <w:p w:rsidR="0030691F" w:rsidRDefault="0030691F" w:rsidP="0030691F">
      <w:pPr>
        <w:pStyle w:val="ListParagraph"/>
        <w:numPr>
          <w:ilvl w:val="0"/>
          <w:numId w:val="2"/>
        </w:numPr>
        <w:spacing w:line="320" w:lineRule="atLeast"/>
        <w:ind w:left="1080"/>
        <w:rPr>
          <w:sz w:val="22"/>
        </w:rPr>
      </w:pPr>
      <w:r w:rsidRPr="00FE3772">
        <w:rPr>
          <w:sz w:val="22"/>
        </w:rPr>
        <w:t>GPS observations and potential</w:t>
      </w:r>
      <w:r w:rsidRPr="00FE3772">
        <w:rPr>
          <w:rFonts w:eastAsia="新細明體"/>
          <w:sz w:val="22"/>
          <w:lang w:eastAsia="zh-TW"/>
        </w:rPr>
        <w:t xml:space="preserve"> </w:t>
      </w:r>
      <w:r w:rsidR="005452AD">
        <w:rPr>
          <w:sz w:val="22"/>
        </w:rPr>
        <w:t>earthquake rup</w:t>
      </w:r>
      <w:r w:rsidRPr="00FE3772">
        <w:rPr>
          <w:sz w:val="22"/>
        </w:rPr>
        <w:t>t</w:t>
      </w:r>
      <w:r w:rsidR="005452AD">
        <w:rPr>
          <w:sz w:val="22"/>
        </w:rPr>
        <w:t>u</w:t>
      </w:r>
      <w:r w:rsidRPr="00FE3772">
        <w:rPr>
          <w:sz w:val="22"/>
        </w:rPr>
        <w:t>re sources in northern</w:t>
      </w:r>
    </w:p>
    <w:p w:rsidR="0030691F" w:rsidRPr="00E64F1E" w:rsidRDefault="0030691F" w:rsidP="0030691F">
      <w:pPr>
        <w:pStyle w:val="ListParagraph"/>
        <w:spacing w:line="320" w:lineRule="atLeast"/>
        <w:ind w:left="1080"/>
        <w:rPr>
          <w:sz w:val="22"/>
        </w:rPr>
      </w:pPr>
      <w:r w:rsidRPr="00FE3772">
        <w:rPr>
          <w:sz w:val="22"/>
        </w:rPr>
        <w:t>Luzon, Philippines</w:t>
      </w:r>
      <w:r>
        <w:rPr>
          <w:sz w:val="22"/>
        </w:rPr>
        <w:t xml:space="preserve"> (Ya-Ju Hsu)</w:t>
      </w:r>
    </w:p>
    <w:p w:rsidR="00950112" w:rsidRPr="00774750" w:rsidRDefault="00950112" w:rsidP="00774750">
      <w:pPr>
        <w:spacing w:before="100" w:beforeAutospacing="1" w:after="120"/>
        <w:rPr>
          <w:rFonts w:eastAsia="Times New Roman" w:cs="Times New Roman"/>
          <w:sz w:val="22"/>
          <w:szCs w:val="22"/>
          <w:lang w:eastAsia="en-US"/>
        </w:rPr>
      </w:pPr>
      <w:r w:rsidRPr="00774750">
        <w:rPr>
          <w:rFonts w:eastAsia="Times New Roman" w:cs="Times New Roman"/>
          <w:sz w:val="22"/>
          <w:szCs w:val="22"/>
          <w:lang w:eastAsia="en-US"/>
        </w:rPr>
        <w:t xml:space="preserve">15 min talks highlighting seismic hazard studies in Asian countries </w:t>
      </w:r>
    </w:p>
    <w:p w:rsidR="00950112" w:rsidRPr="007166F4" w:rsidRDefault="00950112" w:rsidP="0095011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19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080"/>
        <w:rPr>
          <w:rFonts w:cs="Arial Narrow"/>
          <w:sz w:val="22"/>
          <w:szCs w:val="22"/>
        </w:rPr>
      </w:pPr>
      <w:r w:rsidRPr="007166F4">
        <w:rPr>
          <w:rFonts w:cs="Arial Narrow"/>
          <w:sz w:val="22"/>
          <w:szCs w:val="22"/>
        </w:rPr>
        <w:t>Indonesia (Danny Natawidjaya)</w:t>
      </w:r>
    </w:p>
    <w:p w:rsidR="00950112" w:rsidRPr="007166F4" w:rsidRDefault="00950112" w:rsidP="0095011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19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080"/>
        <w:rPr>
          <w:rFonts w:cs="Arial Narrow"/>
          <w:sz w:val="22"/>
          <w:szCs w:val="22"/>
        </w:rPr>
      </w:pPr>
      <w:r w:rsidRPr="007166F4">
        <w:rPr>
          <w:rFonts w:cs="Arial Narrow"/>
          <w:sz w:val="22"/>
          <w:szCs w:val="22"/>
        </w:rPr>
        <w:t xml:space="preserve">Vietnam (Phuong Hong Nguyen) </w:t>
      </w:r>
    </w:p>
    <w:p w:rsidR="00950112" w:rsidRPr="007166F4" w:rsidRDefault="00950112" w:rsidP="0095011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19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080"/>
        <w:rPr>
          <w:rFonts w:cs="Arial Narrow"/>
          <w:sz w:val="22"/>
          <w:szCs w:val="22"/>
        </w:rPr>
      </w:pPr>
      <w:r w:rsidRPr="007166F4">
        <w:rPr>
          <w:rFonts w:cs="Arial Narrow"/>
          <w:sz w:val="22"/>
          <w:szCs w:val="22"/>
        </w:rPr>
        <w:t>Korea (</w:t>
      </w:r>
      <w:r w:rsidRPr="007166F4">
        <w:rPr>
          <w:rFonts w:eastAsia="Times New Roman" w:cs="Times New Roman"/>
          <w:sz w:val="22"/>
          <w:szCs w:val="22"/>
        </w:rPr>
        <w:t>Myung-Soon Jun)</w:t>
      </w:r>
    </w:p>
    <w:p w:rsidR="00950112" w:rsidRPr="007166F4" w:rsidRDefault="00950112" w:rsidP="0095011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19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080"/>
        <w:rPr>
          <w:rFonts w:cs="Arial Narrow"/>
          <w:sz w:val="22"/>
          <w:szCs w:val="22"/>
        </w:rPr>
      </w:pPr>
      <w:r w:rsidRPr="007166F4">
        <w:rPr>
          <w:rFonts w:cs="Arial Narrow"/>
          <w:sz w:val="22"/>
          <w:szCs w:val="22"/>
        </w:rPr>
        <w:t>Philippines (</w:t>
      </w:r>
      <w:r w:rsidRPr="00A466F1">
        <w:rPr>
          <w:sz w:val="22"/>
        </w:rPr>
        <w:t>Renato Solidum</w:t>
      </w:r>
      <w:r>
        <w:rPr>
          <w:rFonts w:ascii="Arial" w:hAnsi="Arial"/>
          <w:color w:val="000080"/>
        </w:rPr>
        <w:t>,</w:t>
      </w:r>
      <w:r w:rsidRPr="007166F4">
        <w:rPr>
          <w:rFonts w:cs="Arial Narrow"/>
          <w:sz w:val="22"/>
          <w:szCs w:val="22"/>
        </w:rPr>
        <w:t xml:space="preserve"> Leyo</w:t>
      </w:r>
      <w:r>
        <w:rPr>
          <w:rFonts w:cs="Arial Narrow"/>
          <w:sz w:val="22"/>
          <w:szCs w:val="22"/>
        </w:rPr>
        <w:t xml:space="preserve"> Bautista</w:t>
      </w:r>
      <w:r w:rsidRPr="007166F4">
        <w:rPr>
          <w:rFonts w:cs="Arial Narrow"/>
          <w:sz w:val="22"/>
          <w:szCs w:val="22"/>
        </w:rPr>
        <w:t xml:space="preserve"> or Bart Bautista)</w:t>
      </w:r>
    </w:p>
    <w:p w:rsidR="00950112" w:rsidRPr="007166F4" w:rsidRDefault="00950112" w:rsidP="0095011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19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080"/>
        <w:rPr>
          <w:rFonts w:cs="Arial Narrow"/>
          <w:sz w:val="22"/>
          <w:szCs w:val="22"/>
        </w:rPr>
      </w:pPr>
      <w:r w:rsidRPr="007166F4">
        <w:rPr>
          <w:rFonts w:cs="Arial Narrow"/>
          <w:sz w:val="22"/>
          <w:szCs w:val="22"/>
        </w:rPr>
        <w:t>India (Ravi Sin</w:t>
      </w:r>
      <w:r>
        <w:rPr>
          <w:rFonts w:cs="Arial Narrow"/>
          <w:sz w:val="22"/>
          <w:szCs w:val="22"/>
        </w:rPr>
        <w:t>ha</w:t>
      </w:r>
      <w:r w:rsidRPr="007166F4">
        <w:rPr>
          <w:rFonts w:cs="TimesNewRomanPSMT"/>
          <w:bCs/>
          <w:color w:val="000000"/>
          <w:sz w:val="22"/>
          <w:szCs w:val="22"/>
        </w:rPr>
        <w:t xml:space="preserve"> </w:t>
      </w:r>
      <w:r>
        <w:rPr>
          <w:rFonts w:cs="TimesNewRomanPSMT"/>
          <w:bCs/>
          <w:color w:val="000000"/>
          <w:sz w:val="22"/>
          <w:szCs w:val="22"/>
        </w:rPr>
        <w:t xml:space="preserve">or </w:t>
      </w:r>
      <w:r w:rsidRPr="007166F4">
        <w:rPr>
          <w:rFonts w:cs="TimesNewRomanPSMT"/>
          <w:bCs/>
          <w:color w:val="000000"/>
          <w:sz w:val="22"/>
          <w:szCs w:val="22"/>
        </w:rPr>
        <w:t>Anup Karanth</w:t>
      </w:r>
      <w:r w:rsidRPr="007166F4">
        <w:rPr>
          <w:rFonts w:cs="Arial Narrow"/>
          <w:sz w:val="22"/>
          <w:szCs w:val="22"/>
        </w:rPr>
        <w:t>)</w:t>
      </w:r>
    </w:p>
    <w:p w:rsidR="00950112" w:rsidRDefault="00950112" w:rsidP="006D73F5">
      <w:pPr>
        <w:widowControl w:val="0"/>
        <w:tabs>
          <w:tab w:val="left" w:pos="560"/>
          <w:tab w:val="left" w:pos="1120"/>
          <w:tab w:val="left" w:pos="1680"/>
          <w:tab w:val="left" w:pos="19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Arial Narrow"/>
          <w:sz w:val="22"/>
          <w:szCs w:val="22"/>
        </w:rPr>
      </w:pPr>
    </w:p>
    <w:p w:rsidR="00E91BA4" w:rsidRDefault="00E91BA4" w:rsidP="00E91BA4">
      <w:pPr>
        <w:tabs>
          <w:tab w:val="left" w:pos="198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Group </w:t>
      </w:r>
      <w:r w:rsidRPr="007166F4">
        <w:rPr>
          <w:sz w:val="22"/>
          <w:szCs w:val="22"/>
        </w:rPr>
        <w:t xml:space="preserve">Dinner (at the hotel restaurant, or </w:t>
      </w:r>
      <w:r>
        <w:rPr>
          <w:sz w:val="22"/>
          <w:szCs w:val="22"/>
        </w:rPr>
        <w:t>perhaps at the Grand Hotel Taipei</w:t>
      </w:r>
      <w:r w:rsidRPr="007166F4">
        <w:rPr>
          <w:sz w:val="22"/>
          <w:szCs w:val="22"/>
        </w:rPr>
        <w:t>)</w:t>
      </w:r>
    </w:p>
    <w:p w:rsidR="0030691F" w:rsidRPr="007166F4" w:rsidRDefault="0030691F" w:rsidP="0030691F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eastAsia="en-US"/>
        </w:rPr>
      </w:pPr>
      <w:r w:rsidRPr="007166F4">
        <w:rPr>
          <w:rFonts w:eastAsia="Times New Roman" w:cs="Times New Roman"/>
          <w:b/>
          <w:sz w:val="22"/>
          <w:szCs w:val="22"/>
          <w:lang w:eastAsia="en-US"/>
        </w:rPr>
        <w:t>8 June</w:t>
      </w:r>
      <w:r w:rsidRPr="007166F4">
        <w:rPr>
          <w:rFonts w:eastAsia="Times New Roman" w:cs="Times New Roman"/>
          <w:sz w:val="22"/>
          <w:szCs w:val="22"/>
          <w:lang w:eastAsia="en-US"/>
        </w:rPr>
        <w:t xml:space="preserve">: </w:t>
      </w:r>
      <w:r w:rsidR="0031461F" w:rsidRPr="0031461F">
        <w:rPr>
          <w:rFonts w:eastAsia="新細明體" w:cs="Times New Roman" w:hint="eastAsia"/>
          <w:sz w:val="22"/>
          <w:szCs w:val="22"/>
          <w:lang w:eastAsia="zh-TW"/>
        </w:rPr>
        <w:t>2</w:t>
      </w:r>
      <w:r w:rsidR="0031461F" w:rsidRPr="0031461F">
        <w:rPr>
          <w:rFonts w:eastAsia="新細明體" w:cs="Times New Roman" w:hint="eastAsia"/>
          <w:sz w:val="22"/>
          <w:szCs w:val="22"/>
          <w:vertAlign w:val="superscript"/>
          <w:lang w:eastAsia="zh-TW"/>
        </w:rPr>
        <w:t>nd</w:t>
      </w:r>
      <w:r w:rsidR="0031461F" w:rsidRPr="0031461F">
        <w:rPr>
          <w:rFonts w:eastAsia="新細明體" w:cs="Times New Roman" w:hint="eastAsia"/>
          <w:sz w:val="22"/>
          <w:szCs w:val="22"/>
          <w:lang w:eastAsia="zh-TW"/>
        </w:rPr>
        <w:t xml:space="preserve"> Conference room, </w:t>
      </w:r>
      <w:r w:rsidR="0031461F" w:rsidRPr="0031461F">
        <w:rPr>
          <w:rFonts w:eastAsia="新細明體" w:hint="eastAsia"/>
          <w:sz w:val="22"/>
          <w:szCs w:val="22"/>
          <w:lang w:eastAsia="zh-TW"/>
        </w:rPr>
        <w:t>H.S.S. Building</w:t>
      </w:r>
      <w:r w:rsidR="0031461F">
        <w:rPr>
          <w:rFonts w:eastAsia="新細明體" w:hint="eastAsia"/>
          <w:color w:val="FF0000"/>
          <w:sz w:val="22"/>
          <w:szCs w:val="22"/>
          <w:lang w:eastAsia="zh-TW"/>
        </w:rPr>
        <w:t xml:space="preserve"> </w:t>
      </w:r>
      <w:r w:rsidRPr="007166F4">
        <w:rPr>
          <w:sz w:val="22"/>
          <w:szCs w:val="22"/>
        </w:rPr>
        <w:t>of Academia Sinica</w:t>
      </w:r>
    </w:p>
    <w:p w:rsidR="006D73F5" w:rsidRPr="00566C6E" w:rsidRDefault="006D73F5" w:rsidP="006D73F5">
      <w:pPr>
        <w:widowControl w:val="0"/>
        <w:tabs>
          <w:tab w:val="left" w:pos="1080"/>
          <w:tab w:val="left" w:pos="1680"/>
          <w:tab w:val="left" w:pos="19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Arial Narrow"/>
          <w:sz w:val="22"/>
          <w:szCs w:val="22"/>
        </w:rPr>
      </w:pPr>
      <w:r w:rsidRPr="00566C6E">
        <w:rPr>
          <w:rFonts w:cs="Arial Narrow"/>
          <w:sz w:val="22"/>
          <w:szCs w:val="22"/>
        </w:rPr>
        <w:t>8:30 – 1</w:t>
      </w:r>
      <w:r w:rsidR="00D93396" w:rsidRPr="00566C6E">
        <w:rPr>
          <w:rFonts w:cs="Arial Narrow"/>
          <w:sz w:val="22"/>
          <w:szCs w:val="22"/>
        </w:rPr>
        <w:t>0</w:t>
      </w:r>
      <w:r w:rsidRPr="00566C6E">
        <w:rPr>
          <w:rFonts w:cs="Arial Narrow"/>
          <w:sz w:val="22"/>
          <w:szCs w:val="22"/>
        </w:rPr>
        <w:t>:</w:t>
      </w:r>
      <w:r w:rsidR="00D93396" w:rsidRPr="00566C6E">
        <w:rPr>
          <w:rFonts w:cs="Arial Narrow"/>
          <w:sz w:val="22"/>
          <w:szCs w:val="22"/>
        </w:rPr>
        <w:t>3</w:t>
      </w:r>
      <w:r w:rsidRPr="00566C6E">
        <w:rPr>
          <w:rFonts w:cs="Arial Narrow"/>
          <w:sz w:val="22"/>
          <w:szCs w:val="22"/>
        </w:rPr>
        <w:t>0</w:t>
      </w:r>
      <w:r w:rsidR="00D93396" w:rsidRPr="00566C6E">
        <w:rPr>
          <w:rFonts w:cs="Arial Narrow"/>
          <w:sz w:val="22"/>
          <w:szCs w:val="22"/>
        </w:rPr>
        <w:t xml:space="preserve"> Physical Risk</w:t>
      </w:r>
    </w:p>
    <w:p w:rsidR="000452E8" w:rsidRPr="000452E8" w:rsidRDefault="000452E8" w:rsidP="000452E8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19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080"/>
        <w:rPr>
          <w:rFonts w:cs="Arial Narrow"/>
          <w:sz w:val="22"/>
          <w:szCs w:val="22"/>
        </w:rPr>
      </w:pPr>
      <w:r>
        <w:rPr>
          <w:rFonts w:cs="Arial Narrow"/>
          <w:sz w:val="22"/>
          <w:szCs w:val="22"/>
        </w:rPr>
        <w:t>Overview of</w:t>
      </w:r>
      <w:r w:rsidRPr="000452E8">
        <w:rPr>
          <w:rFonts w:cs="Arial Narrow"/>
          <w:sz w:val="22"/>
          <w:szCs w:val="22"/>
        </w:rPr>
        <w:t xml:space="preserve"> Physical Risk </w:t>
      </w:r>
      <w:r>
        <w:rPr>
          <w:rFonts w:cs="Arial Narrow"/>
          <w:sz w:val="22"/>
          <w:szCs w:val="22"/>
        </w:rPr>
        <w:t>Global Components</w:t>
      </w:r>
      <w:r w:rsidRPr="000452E8">
        <w:rPr>
          <w:rFonts w:cs="Arial Narrow"/>
          <w:sz w:val="22"/>
          <w:szCs w:val="22"/>
        </w:rPr>
        <w:t xml:space="preserve"> </w:t>
      </w:r>
      <w:r>
        <w:rPr>
          <w:rFonts w:cs="Arial Narrow"/>
          <w:sz w:val="22"/>
          <w:szCs w:val="22"/>
        </w:rPr>
        <w:t>(</w:t>
      </w:r>
      <w:r w:rsidRPr="000452E8">
        <w:rPr>
          <w:rFonts w:cs="Arial Narrow"/>
          <w:sz w:val="22"/>
          <w:szCs w:val="22"/>
        </w:rPr>
        <w:t>Helen</w:t>
      </w:r>
      <w:r>
        <w:rPr>
          <w:rFonts w:cs="Arial Narrow"/>
          <w:sz w:val="22"/>
          <w:szCs w:val="22"/>
        </w:rPr>
        <w:t xml:space="preserve"> Crowley)</w:t>
      </w:r>
    </w:p>
    <w:p w:rsidR="00CA1FA4" w:rsidRPr="00566C6E" w:rsidRDefault="006D73F5" w:rsidP="00CA1FA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19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080"/>
        <w:rPr>
          <w:rFonts w:cs="Arial Narrow"/>
          <w:sz w:val="22"/>
          <w:szCs w:val="22"/>
        </w:rPr>
      </w:pPr>
      <w:r w:rsidRPr="00566C6E">
        <w:rPr>
          <w:rFonts w:cs="Arial Narrow"/>
          <w:sz w:val="22"/>
          <w:szCs w:val="22"/>
        </w:rPr>
        <w:t xml:space="preserve">Chinese data for the </w:t>
      </w:r>
      <w:r w:rsidR="00CA1FA4" w:rsidRPr="00566C6E">
        <w:rPr>
          <w:rFonts w:cs="Arial Narrow"/>
          <w:sz w:val="22"/>
          <w:szCs w:val="22"/>
        </w:rPr>
        <w:t>Global Exposure Database</w:t>
      </w:r>
      <w:r w:rsidR="00774750">
        <w:rPr>
          <w:rFonts w:cs="Arial Narrow"/>
          <w:sz w:val="22"/>
          <w:szCs w:val="22"/>
        </w:rPr>
        <w:t xml:space="preserve"> </w:t>
      </w:r>
      <w:r w:rsidR="00B90212" w:rsidRPr="00566C6E">
        <w:rPr>
          <w:rFonts w:cs="Arial Narrow"/>
          <w:sz w:val="22"/>
          <w:szCs w:val="22"/>
        </w:rPr>
        <w:t>(</w:t>
      </w:r>
      <w:r w:rsidR="000452E8">
        <w:rPr>
          <w:rFonts w:cs="Arial Narrow"/>
          <w:sz w:val="22"/>
          <w:szCs w:val="22"/>
        </w:rPr>
        <w:t>Beijing Normal University</w:t>
      </w:r>
      <w:r w:rsidR="00774750">
        <w:rPr>
          <w:rFonts w:cs="Arial Narrow"/>
          <w:sz w:val="22"/>
          <w:szCs w:val="22"/>
        </w:rPr>
        <w:t xml:space="preserve"> representative</w:t>
      </w:r>
      <w:r w:rsidR="00B90212" w:rsidRPr="00566C6E">
        <w:rPr>
          <w:rFonts w:cs="Arial Narrow"/>
          <w:sz w:val="22"/>
          <w:szCs w:val="22"/>
        </w:rPr>
        <w:t>)</w:t>
      </w:r>
    </w:p>
    <w:p w:rsidR="000452E8" w:rsidRDefault="00CA1FA4" w:rsidP="000452E8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19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080"/>
        <w:rPr>
          <w:rFonts w:cs="Arial Narrow"/>
          <w:sz w:val="22"/>
          <w:szCs w:val="22"/>
        </w:rPr>
      </w:pPr>
      <w:r w:rsidRPr="00566C6E">
        <w:rPr>
          <w:rFonts w:cs="Arial Narrow"/>
          <w:sz w:val="22"/>
          <w:szCs w:val="22"/>
        </w:rPr>
        <w:t>Inventory Data Capture Tools</w:t>
      </w:r>
      <w:r w:rsidR="00B44229" w:rsidRPr="00566C6E">
        <w:rPr>
          <w:rFonts w:cs="Arial Narrow"/>
          <w:sz w:val="22"/>
          <w:szCs w:val="22"/>
        </w:rPr>
        <w:t xml:space="preserve"> – lessons learnt from Indonesia exposure model development</w:t>
      </w:r>
      <w:r w:rsidR="00B90212" w:rsidRPr="00566C6E">
        <w:rPr>
          <w:rFonts w:cs="Arial Narrow"/>
          <w:sz w:val="22"/>
          <w:szCs w:val="22"/>
        </w:rPr>
        <w:t xml:space="preserve"> (</w:t>
      </w:r>
      <w:r w:rsidR="000452E8">
        <w:rPr>
          <w:rFonts w:cs="Arial Narrow"/>
          <w:sz w:val="22"/>
          <w:szCs w:val="22"/>
        </w:rPr>
        <w:t>Ron Eguchi/John Bevington</w:t>
      </w:r>
      <w:r w:rsidR="00B90212" w:rsidRPr="00566C6E">
        <w:rPr>
          <w:rFonts w:cs="Arial Narrow"/>
          <w:sz w:val="22"/>
          <w:szCs w:val="22"/>
        </w:rPr>
        <w:t>)</w:t>
      </w:r>
    </w:p>
    <w:p w:rsidR="000452E8" w:rsidRPr="00E91BA4" w:rsidRDefault="003D5EC0" w:rsidP="000452E8">
      <w:pPr>
        <w:pStyle w:val="ListParagraph"/>
        <w:numPr>
          <w:ilvl w:val="0"/>
          <w:numId w:val="2"/>
        </w:numPr>
        <w:tabs>
          <w:tab w:val="left" w:pos="1980"/>
        </w:tabs>
        <w:spacing w:line="276" w:lineRule="auto"/>
        <w:ind w:left="1080"/>
        <w:rPr>
          <w:sz w:val="22"/>
          <w:szCs w:val="22"/>
        </w:rPr>
      </w:pPr>
      <w:r>
        <w:rPr>
          <w:rFonts w:cs="Arial Narrow"/>
          <w:sz w:val="22"/>
          <w:szCs w:val="22"/>
        </w:rPr>
        <w:t>Christchurch post-earthquake field data for the</w:t>
      </w:r>
      <w:r w:rsidR="00774750">
        <w:rPr>
          <w:rFonts w:cs="Arial Narrow"/>
          <w:sz w:val="22"/>
          <w:szCs w:val="22"/>
        </w:rPr>
        <w:t xml:space="preserve"> </w:t>
      </w:r>
      <w:r w:rsidR="000452E8" w:rsidRPr="00E91BA4">
        <w:rPr>
          <w:rFonts w:cs="Arial Narrow"/>
          <w:sz w:val="22"/>
          <w:szCs w:val="22"/>
        </w:rPr>
        <w:t>Global Earthquake Consequ</w:t>
      </w:r>
      <w:r>
        <w:rPr>
          <w:rFonts w:cs="Arial Narrow"/>
          <w:sz w:val="22"/>
          <w:szCs w:val="22"/>
        </w:rPr>
        <w:t>ences Database (To be confirmed</w:t>
      </w:r>
      <w:r w:rsidR="000452E8" w:rsidRPr="00E91BA4">
        <w:rPr>
          <w:rFonts w:cs="Arial Narrow"/>
          <w:sz w:val="22"/>
          <w:szCs w:val="22"/>
        </w:rPr>
        <w:t>)</w:t>
      </w:r>
    </w:p>
    <w:p w:rsidR="005452AD" w:rsidRPr="00E91BA4" w:rsidRDefault="000452E8" w:rsidP="00E91BA4">
      <w:pPr>
        <w:pStyle w:val="ListParagraph"/>
        <w:numPr>
          <w:ilvl w:val="0"/>
          <w:numId w:val="2"/>
        </w:numPr>
        <w:tabs>
          <w:tab w:val="left" w:pos="1980"/>
        </w:tabs>
        <w:spacing w:line="276" w:lineRule="auto"/>
        <w:ind w:left="1080"/>
        <w:rPr>
          <w:sz w:val="22"/>
          <w:szCs w:val="22"/>
        </w:rPr>
      </w:pPr>
      <w:r w:rsidRPr="00566C6E">
        <w:rPr>
          <w:rFonts w:cs="Arial Narrow"/>
          <w:sz w:val="22"/>
          <w:szCs w:val="22"/>
        </w:rPr>
        <w:t xml:space="preserve">Testing the Vulnerability </w:t>
      </w:r>
      <w:r w:rsidR="00774750">
        <w:rPr>
          <w:rFonts w:cs="Arial Narrow"/>
          <w:sz w:val="22"/>
          <w:szCs w:val="22"/>
        </w:rPr>
        <w:t>G</w:t>
      </w:r>
      <w:r w:rsidRPr="00566C6E">
        <w:rPr>
          <w:rFonts w:cs="Arial Narrow"/>
          <w:sz w:val="22"/>
          <w:szCs w:val="22"/>
        </w:rPr>
        <w:t>uidelines using Australian data (Mark Edwards</w:t>
      </w:r>
      <w:r>
        <w:rPr>
          <w:rFonts w:cs="Arial Narrow"/>
          <w:sz w:val="22"/>
          <w:szCs w:val="22"/>
        </w:rPr>
        <w:t>/</w:t>
      </w:r>
      <w:r w:rsidR="00E91BA4">
        <w:rPr>
          <w:rFonts w:cs="Arial Narrow"/>
          <w:sz w:val="22"/>
          <w:szCs w:val="22"/>
        </w:rPr>
        <w:t>Syed Tariq Maqsood</w:t>
      </w:r>
      <w:r w:rsidRPr="00566C6E">
        <w:rPr>
          <w:rFonts w:cs="Arial Narrow"/>
          <w:sz w:val="22"/>
          <w:szCs w:val="22"/>
        </w:rPr>
        <w:t>)</w:t>
      </w:r>
    </w:p>
    <w:p w:rsidR="00D93396" w:rsidRPr="00566C6E" w:rsidRDefault="00D93396" w:rsidP="00D93396">
      <w:pPr>
        <w:spacing w:before="100" w:beforeAutospacing="1" w:after="120"/>
        <w:rPr>
          <w:rFonts w:eastAsia="Times New Roman" w:cs="Times New Roman"/>
          <w:sz w:val="22"/>
          <w:szCs w:val="22"/>
          <w:lang w:eastAsia="en-US"/>
        </w:rPr>
      </w:pPr>
      <w:r w:rsidRPr="00566C6E">
        <w:rPr>
          <w:rFonts w:eastAsia="Times New Roman" w:cs="Times New Roman"/>
          <w:sz w:val="22"/>
          <w:szCs w:val="22"/>
          <w:lang w:eastAsia="en-US"/>
        </w:rPr>
        <w:t>10:30 – 11:00 Coffee Bre</w:t>
      </w:r>
      <w:bookmarkStart w:id="0" w:name="_GoBack"/>
      <w:bookmarkEnd w:id="0"/>
      <w:r w:rsidRPr="00566C6E">
        <w:rPr>
          <w:rFonts w:eastAsia="Times New Roman" w:cs="Times New Roman"/>
          <w:sz w:val="22"/>
          <w:szCs w:val="22"/>
          <w:lang w:eastAsia="en-US"/>
        </w:rPr>
        <w:t>ak</w:t>
      </w:r>
    </w:p>
    <w:p w:rsidR="00D93396" w:rsidRDefault="00D93396" w:rsidP="00D93396">
      <w:pPr>
        <w:widowControl w:val="0"/>
        <w:tabs>
          <w:tab w:val="left" w:pos="560"/>
          <w:tab w:val="left" w:pos="1120"/>
          <w:tab w:val="left" w:pos="1680"/>
          <w:tab w:val="left" w:pos="19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Arial Narrow"/>
          <w:sz w:val="22"/>
          <w:szCs w:val="22"/>
        </w:rPr>
      </w:pPr>
    </w:p>
    <w:p w:rsidR="00D93396" w:rsidRPr="00566C6E" w:rsidRDefault="00D93396" w:rsidP="00D93396">
      <w:pPr>
        <w:widowControl w:val="0"/>
        <w:tabs>
          <w:tab w:val="left" w:pos="560"/>
          <w:tab w:val="left" w:pos="1120"/>
          <w:tab w:val="left" w:pos="1680"/>
          <w:tab w:val="left" w:pos="19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Arial Narrow"/>
          <w:sz w:val="22"/>
          <w:szCs w:val="22"/>
        </w:rPr>
      </w:pPr>
      <w:r w:rsidRPr="00566C6E">
        <w:rPr>
          <w:rFonts w:cs="Arial Narrow"/>
          <w:sz w:val="22"/>
          <w:szCs w:val="22"/>
        </w:rPr>
        <w:t>11:00 – 13:</w:t>
      </w:r>
      <w:r w:rsidR="0031461F">
        <w:rPr>
          <w:rFonts w:cs="Arial Narrow"/>
          <w:sz w:val="22"/>
          <w:szCs w:val="22"/>
        </w:rPr>
        <w:t>0</w:t>
      </w:r>
      <w:r w:rsidRPr="00566C6E">
        <w:rPr>
          <w:rFonts w:cs="Arial Narrow"/>
          <w:sz w:val="22"/>
          <w:szCs w:val="22"/>
        </w:rPr>
        <w:t xml:space="preserve">0 </w:t>
      </w:r>
      <w:r w:rsidR="00E91BA4">
        <w:rPr>
          <w:rFonts w:cs="Arial Narrow"/>
          <w:sz w:val="22"/>
          <w:szCs w:val="22"/>
        </w:rPr>
        <w:t>Other GEM Highlights</w:t>
      </w:r>
    </w:p>
    <w:p w:rsidR="00950112" w:rsidRPr="00774750" w:rsidRDefault="000452E8" w:rsidP="00774750">
      <w:pPr>
        <w:pStyle w:val="ListParagraph"/>
        <w:numPr>
          <w:ilvl w:val="0"/>
          <w:numId w:val="2"/>
        </w:numPr>
        <w:tabs>
          <w:tab w:val="left" w:pos="1980"/>
        </w:tabs>
        <w:spacing w:line="276" w:lineRule="auto"/>
        <w:ind w:left="1080"/>
        <w:rPr>
          <w:rFonts w:cs="Arial Narrow"/>
          <w:sz w:val="22"/>
          <w:szCs w:val="22"/>
        </w:rPr>
      </w:pPr>
      <w:r w:rsidRPr="00774750">
        <w:rPr>
          <w:rFonts w:cs="Arial Narrow"/>
          <w:sz w:val="22"/>
          <w:szCs w:val="22"/>
        </w:rPr>
        <w:t>Social Vulnerability and Resilience Project</w:t>
      </w:r>
      <w:r w:rsidR="00950112" w:rsidRPr="00774750">
        <w:rPr>
          <w:rFonts w:cs="Arial Narrow"/>
          <w:sz w:val="22"/>
          <w:szCs w:val="22"/>
        </w:rPr>
        <w:t xml:space="preserve"> (Christopher Burton and Bijan Khazai)</w:t>
      </w:r>
    </w:p>
    <w:p w:rsidR="0030691F" w:rsidRPr="00774750" w:rsidRDefault="0030691F" w:rsidP="00774750">
      <w:pPr>
        <w:pStyle w:val="ListParagraph"/>
        <w:numPr>
          <w:ilvl w:val="0"/>
          <w:numId w:val="2"/>
        </w:numPr>
        <w:tabs>
          <w:tab w:val="left" w:pos="1980"/>
        </w:tabs>
        <w:spacing w:line="276" w:lineRule="auto"/>
        <w:ind w:left="1080"/>
        <w:rPr>
          <w:rFonts w:cs="Arial Narrow"/>
          <w:sz w:val="22"/>
          <w:szCs w:val="22"/>
        </w:rPr>
      </w:pPr>
      <w:r w:rsidRPr="00774750">
        <w:rPr>
          <w:rFonts w:cs="Arial Narrow"/>
          <w:sz w:val="22"/>
          <w:szCs w:val="22"/>
        </w:rPr>
        <w:t xml:space="preserve">GHI </w:t>
      </w:r>
      <w:r w:rsidR="00950112" w:rsidRPr="00774750">
        <w:rPr>
          <w:rFonts w:cs="Arial Narrow"/>
          <w:sz w:val="22"/>
          <w:szCs w:val="22"/>
        </w:rPr>
        <w:t>study</w:t>
      </w:r>
      <w:r w:rsidRPr="00774750">
        <w:rPr>
          <w:rFonts w:cs="Arial Narrow"/>
          <w:sz w:val="22"/>
          <w:szCs w:val="22"/>
        </w:rPr>
        <w:t xml:space="preserve"> </w:t>
      </w:r>
      <w:r w:rsidR="00950112" w:rsidRPr="00774750">
        <w:rPr>
          <w:rFonts w:cs="Arial Narrow"/>
          <w:sz w:val="22"/>
          <w:szCs w:val="22"/>
        </w:rPr>
        <w:t>of Beneficiaries’ Needs</w:t>
      </w:r>
      <w:r w:rsidRPr="00774750">
        <w:rPr>
          <w:rFonts w:cs="Arial Narrow"/>
          <w:sz w:val="22"/>
          <w:szCs w:val="22"/>
        </w:rPr>
        <w:t xml:space="preserve"> </w:t>
      </w:r>
      <w:r w:rsidR="00950112" w:rsidRPr="00774750">
        <w:rPr>
          <w:rFonts w:cs="Arial Narrow"/>
          <w:sz w:val="22"/>
          <w:szCs w:val="22"/>
        </w:rPr>
        <w:t>(</w:t>
      </w:r>
      <w:r w:rsidRPr="00774750">
        <w:rPr>
          <w:rFonts w:cs="Arial Narrow"/>
          <w:sz w:val="22"/>
          <w:szCs w:val="22"/>
        </w:rPr>
        <w:t>Anup Karanth</w:t>
      </w:r>
      <w:r w:rsidRPr="00566C6E">
        <w:rPr>
          <w:rFonts w:cs="Arial Narrow"/>
          <w:sz w:val="22"/>
          <w:szCs w:val="22"/>
        </w:rPr>
        <w:t xml:space="preserve"> or </w:t>
      </w:r>
      <w:r w:rsidR="000452E8" w:rsidRPr="00774750">
        <w:rPr>
          <w:rFonts w:cs="Arial Narrow"/>
          <w:sz w:val="22"/>
          <w:szCs w:val="22"/>
        </w:rPr>
        <w:t xml:space="preserve">Hari </w:t>
      </w:r>
      <w:r w:rsidRPr="00774750">
        <w:rPr>
          <w:rFonts w:cs="Arial Narrow"/>
          <w:sz w:val="22"/>
          <w:szCs w:val="22"/>
        </w:rPr>
        <w:t>Kumar</w:t>
      </w:r>
      <w:r w:rsidR="00950112" w:rsidRPr="00774750">
        <w:rPr>
          <w:rFonts w:cs="Arial Narrow"/>
          <w:sz w:val="22"/>
          <w:szCs w:val="22"/>
        </w:rPr>
        <w:t>)</w:t>
      </w:r>
    </w:p>
    <w:p w:rsidR="000452E8" w:rsidRPr="00774750" w:rsidRDefault="000452E8" w:rsidP="00774750">
      <w:pPr>
        <w:pStyle w:val="ListParagraph"/>
        <w:numPr>
          <w:ilvl w:val="0"/>
          <w:numId w:val="2"/>
        </w:numPr>
        <w:tabs>
          <w:tab w:val="left" w:pos="1980"/>
        </w:tabs>
        <w:spacing w:line="276" w:lineRule="auto"/>
        <w:ind w:left="1080"/>
        <w:rPr>
          <w:rFonts w:cs="Arial Narrow"/>
          <w:sz w:val="22"/>
          <w:szCs w:val="22"/>
        </w:rPr>
      </w:pPr>
      <w:r w:rsidRPr="00774750">
        <w:rPr>
          <w:rFonts w:cs="Arial Narrow"/>
          <w:sz w:val="22"/>
          <w:szCs w:val="22"/>
        </w:rPr>
        <w:t>SHARE</w:t>
      </w:r>
      <w:r w:rsidR="00950112" w:rsidRPr="00774750">
        <w:rPr>
          <w:rFonts w:cs="Arial Narrow"/>
          <w:sz w:val="22"/>
          <w:szCs w:val="22"/>
        </w:rPr>
        <w:t>: a completed GEM Regional Programme (Domenico Giardini)</w:t>
      </w:r>
    </w:p>
    <w:p w:rsidR="0031461F" w:rsidRPr="0031461F" w:rsidRDefault="0031461F" w:rsidP="0031461F">
      <w:pPr>
        <w:tabs>
          <w:tab w:val="left" w:pos="1980"/>
        </w:tabs>
        <w:spacing w:line="276" w:lineRule="auto"/>
        <w:ind w:left="720"/>
        <w:rPr>
          <w:rFonts w:cs="Arial Narrow"/>
          <w:sz w:val="22"/>
          <w:szCs w:val="22"/>
        </w:rPr>
      </w:pPr>
    </w:p>
    <w:p w:rsidR="00950112" w:rsidRPr="0031461F" w:rsidRDefault="0031461F" w:rsidP="0031461F">
      <w:pPr>
        <w:tabs>
          <w:tab w:val="left" w:pos="1980"/>
        </w:tabs>
        <w:spacing w:line="276" w:lineRule="auto"/>
        <w:rPr>
          <w:rFonts w:cs="Arial Narrow"/>
          <w:sz w:val="22"/>
          <w:szCs w:val="22"/>
        </w:rPr>
      </w:pPr>
      <w:r>
        <w:rPr>
          <w:rFonts w:cs="Arial Narrow"/>
          <w:sz w:val="22"/>
          <w:szCs w:val="22"/>
        </w:rPr>
        <w:t xml:space="preserve">13:00-13:30      </w:t>
      </w:r>
      <w:r w:rsidR="00950112" w:rsidRPr="0031461F">
        <w:rPr>
          <w:rFonts w:cs="Arial Narrow"/>
          <w:sz w:val="22"/>
          <w:szCs w:val="22"/>
        </w:rPr>
        <w:t xml:space="preserve">Closing Comments on the State of GEM by </w:t>
      </w:r>
      <w:r w:rsidR="005452AD" w:rsidRPr="0031461F">
        <w:rPr>
          <w:rFonts w:cs="Arial Narrow"/>
          <w:sz w:val="22"/>
          <w:szCs w:val="22"/>
        </w:rPr>
        <w:t>Secretary General (</w:t>
      </w:r>
      <w:r w:rsidR="00950112" w:rsidRPr="0031461F">
        <w:rPr>
          <w:rFonts w:cs="Arial Narrow"/>
          <w:sz w:val="22"/>
          <w:szCs w:val="22"/>
        </w:rPr>
        <w:t>Rui Pinho</w:t>
      </w:r>
      <w:r w:rsidR="005452AD" w:rsidRPr="0031461F">
        <w:rPr>
          <w:rFonts w:cs="Arial Narrow"/>
          <w:sz w:val="22"/>
          <w:szCs w:val="22"/>
        </w:rPr>
        <w:t>)</w:t>
      </w:r>
    </w:p>
    <w:p w:rsidR="00950112" w:rsidRDefault="00950112" w:rsidP="00D93396">
      <w:pPr>
        <w:widowControl w:val="0"/>
        <w:tabs>
          <w:tab w:val="left" w:pos="560"/>
          <w:tab w:val="left" w:pos="720"/>
          <w:tab w:val="left" w:pos="1680"/>
          <w:tab w:val="left" w:pos="19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Arial Narrow"/>
          <w:sz w:val="22"/>
          <w:szCs w:val="22"/>
        </w:rPr>
      </w:pPr>
    </w:p>
    <w:p w:rsidR="00A90907" w:rsidRPr="005945D6" w:rsidRDefault="00D93396" w:rsidP="00774750">
      <w:pPr>
        <w:widowControl w:val="0"/>
        <w:tabs>
          <w:tab w:val="left" w:pos="560"/>
          <w:tab w:val="left" w:pos="720"/>
          <w:tab w:val="left" w:pos="1680"/>
          <w:tab w:val="left" w:pos="19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Cambria"/>
          <w:sz w:val="22"/>
          <w:szCs w:val="22"/>
        </w:rPr>
      </w:pPr>
      <w:r>
        <w:rPr>
          <w:rFonts w:cs="Arial Narrow"/>
          <w:sz w:val="22"/>
          <w:szCs w:val="22"/>
        </w:rPr>
        <w:t>13:</w:t>
      </w:r>
      <w:r w:rsidR="00950112">
        <w:rPr>
          <w:rFonts w:cs="Arial Narrow"/>
          <w:sz w:val="22"/>
          <w:szCs w:val="22"/>
        </w:rPr>
        <w:t>3</w:t>
      </w:r>
      <w:r>
        <w:rPr>
          <w:rFonts w:cs="Arial Narrow"/>
          <w:sz w:val="22"/>
          <w:szCs w:val="22"/>
        </w:rPr>
        <w:t>0 – 14:</w:t>
      </w:r>
      <w:r w:rsidR="00950112">
        <w:rPr>
          <w:rFonts w:cs="Arial Narrow"/>
          <w:sz w:val="22"/>
          <w:szCs w:val="22"/>
        </w:rPr>
        <w:t>3</w:t>
      </w:r>
      <w:r>
        <w:rPr>
          <w:rFonts w:cs="Arial Narrow"/>
          <w:sz w:val="22"/>
          <w:szCs w:val="22"/>
        </w:rPr>
        <w:t xml:space="preserve">0 </w:t>
      </w:r>
      <w:r w:rsidR="005F601C" w:rsidRPr="00D93396">
        <w:rPr>
          <w:rFonts w:cs="Arial Narrow"/>
          <w:sz w:val="22"/>
          <w:szCs w:val="22"/>
        </w:rPr>
        <w:t xml:space="preserve">Lunch </w:t>
      </w:r>
    </w:p>
    <w:sectPr w:rsidR="00A90907" w:rsidRPr="005945D6" w:rsidSect="006C6BC7">
      <w:pgSz w:w="12240" w:h="15840"/>
      <w:pgMar w:top="720" w:right="1800" w:bottom="1008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新細明體">
    <w:altName w:val="新細明體"/>
    <w:charset w:val="51"/>
    <w:family w:val="auto"/>
    <w:pitch w:val="variable"/>
    <w:sig w:usb0="00000001" w:usb1="00000000" w:usb2="01000408" w:usb3="00000000" w:csb0="001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NewRomanPSM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74AFD"/>
    <w:multiLevelType w:val="multilevel"/>
    <w:tmpl w:val="02582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9C5C4E"/>
    <w:multiLevelType w:val="hybridMultilevel"/>
    <w:tmpl w:val="D19E2A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D091E4E"/>
    <w:multiLevelType w:val="hybridMultilevel"/>
    <w:tmpl w:val="BCAA69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</w:compat>
  <w:rsids>
    <w:rsidRoot w:val="00E52EB8"/>
    <w:rsid w:val="00005261"/>
    <w:rsid w:val="000103D6"/>
    <w:rsid w:val="00041B1E"/>
    <w:rsid w:val="000452E8"/>
    <w:rsid w:val="00085250"/>
    <w:rsid w:val="000C1416"/>
    <w:rsid w:val="000F78A1"/>
    <w:rsid w:val="00145AA9"/>
    <w:rsid w:val="001533B2"/>
    <w:rsid w:val="002C1856"/>
    <w:rsid w:val="002C5F5A"/>
    <w:rsid w:val="0030691F"/>
    <w:rsid w:val="0031461F"/>
    <w:rsid w:val="00340C5C"/>
    <w:rsid w:val="00346DAA"/>
    <w:rsid w:val="003967B6"/>
    <w:rsid w:val="003D4EC3"/>
    <w:rsid w:val="003D5EC0"/>
    <w:rsid w:val="00426EBA"/>
    <w:rsid w:val="004915A8"/>
    <w:rsid w:val="00494615"/>
    <w:rsid w:val="004A5B3A"/>
    <w:rsid w:val="004D41BA"/>
    <w:rsid w:val="005452AD"/>
    <w:rsid w:val="005500CD"/>
    <w:rsid w:val="00551240"/>
    <w:rsid w:val="005539E9"/>
    <w:rsid w:val="00566C6E"/>
    <w:rsid w:val="00575BC2"/>
    <w:rsid w:val="005945D6"/>
    <w:rsid w:val="005F19B1"/>
    <w:rsid w:val="005F601C"/>
    <w:rsid w:val="00605429"/>
    <w:rsid w:val="00663901"/>
    <w:rsid w:val="006B0E61"/>
    <w:rsid w:val="006B69D9"/>
    <w:rsid w:val="006C6BC7"/>
    <w:rsid w:val="006D73F5"/>
    <w:rsid w:val="00702FEA"/>
    <w:rsid w:val="00707396"/>
    <w:rsid w:val="00731F44"/>
    <w:rsid w:val="00755CDF"/>
    <w:rsid w:val="00756ED7"/>
    <w:rsid w:val="00765D80"/>
    <w:rsid w:val="00774750"/>
    <w:rsid w:val="0079705A"/>
    <w:rsid w:val="007A03B6"/>
    <w:rsid w:val="007C1E30"/>
    <w:rsid w:val="007D4507"/>
    <w:rsid w:val="00841DC8"/>
    <w:rsid w:val="0085353E"/>
    <w:rsid w:val="00862BB8"/>
    <w:rsid w:val="008846B9"/>
    <w:rsid w:val="008D2DAE"/>
    <w:rsid w:val="008D41A4"/>
    <w:rsid w:val="0091130A"/>
    <w:rsid w:val="00950112"/>
    <w:rsid w:val="00A136A4"/>
    <w:rsid w:val="00A90907"/>
    <w:rsid w:val="00AA333C"/>
    <w:rsid w:val="00AB0A34"/>
    <w:rsid w:val="00AB30BF"/>
    <w:rsid w:val="00AB424A"/>
    <w:rsid w:val="00B265ED"/>
    <w:rsid w:val="00B44229"/>
    <w:rsid w:val="00B7197C"/>
    <w:rsid w:val="00B85886"/>
    <w:rsid w:val="00B90212"/>
    <w:rsid w:val="00BA0941"/>
    <w:rsid w:val="00BB7A73"/>
    <w:rsid w:val="00BD3847"/>
    <w:rsid w:val="00C444B0"/>
    <w:rsid w:val="00C46420"/>
    <w:rsid w:val="00C94AD7"/>
    <w:rsid w:val="00CA1FA4"/>
    <w:rsid w:val="00CD5EF0"/>
    <w:rsid w:val="00D04733"/>
    <w:rsid w:val="00D11748"/>
    <w:rsid w:val="00D35F93"/>
    <w:rsid w:val="00D44281"/>
    <w:rsid w:val="00D451A9"/>
    <w:rsid w:val="00D53A6A"/>
    <w:rsid w:val="00D60A46"/>
    <w:rsid w:val="00D81659"/>
    <w:rsid w:val="00D93396"/>
    <w:rsid w:val="00DE1630"/>
    <w:rsid w:val="00E34606"/>
    <w:rsid w:val="00E4398D"/>
    <w:rsid w:val="00E47091"/>
    <w:rsid w:val="00E52EB8"/>
    <w:rsid w:val="00E718B5"/>
    <w:rsid w:val="00E91BA4"/>
    <w:rsid w:val="00EA1060"/>
    <w:rsid w:val="00ED2FAA"/>
    <w:rsid w:val="00F35A98"/>
    <w:rsid w:val="00F432A0"/>
    <w:rsid w:val="00F523B3"/>
    <w:rsid w:val="00FC19C6"/>
    <w:rsid w:val="00FC53AA"/>
    <w:rsid w:val="00FD7DB1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EB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E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EB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04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E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E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EB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047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6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2D2803-9ED3-4548-ADDD-462A8BBF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2459</Characters>
  <Application>Microsoft Macintosh Word</Application>
  <DocSecurity>0</DocSecurity>
  <Lines>20</Lines>
  <Paragraphs>4</Paragraphs>
  <ScaleCrop>false</ScaleCrop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Stein</dc:creator>
  <cp:keywords/>
  <dc:description/>
  <cp:lastModifiedBy>Ross Stein</cp:lastModifiedBy>
  <cp:revision>4</cp:revision>
  <cp:lastPrinted>2012-04-13T19:02:00Z</cp:lastPrinted>
  <dcterms:created xsi:type="dcterms:W3CDTF">2012-04-24T17:54:00Z</dcterms:created>
  <dcterms:modified xsi:type="dcterms:W3CDTF">2012-04-25T19:52:00Z</dcterms:modified>
</cp:coreProperties>
</file>